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B0" w:rsidRPr="00FA58FE" w:rsidRDefault="00A035DD" w:rsidP="00802F6A">
      <w:pPr>
        <w:ind w:firstLine="360"/>
        <w:jc w:val="center"/>
        <w:rPr>
          <w:b/>
          <w:caps/>
          <w:color w:val="000000"/>
          <w:spacing w:val="10"/>
          <w:sz w:val="32"/>
          <w:szCs w:val="32"/>
        </w:rPr>
      </w:pPr>
      <w:r w:rsidRPr="00FA58FE">
        <w:rPr>
          <w:b/>
          <w:caps/>
          <w:color w:val="000000"/>
          <w:spacing w:val="10"/>
          <w:sz w:val="32"/>
          <w:szCs w:val="32"/>
        </w:rPr>
        <w:t>Положение</w:t>
      </w:r>
    </w:p>
    <w:p w:rsidR="00A83D59" w:rsidRPr="00FA58FE" w:rsidRDefault="00A83D59" w:rsidP="00794173">
      <w:pPr>
        <w:ind w:firstLine="360"/>
        <w:jc w:val="center"/>
        <w:rPr>
          <w:color w:val="000000"/>
          <w:spacing w:val="10"/>
          <w:sz w:val="32"/>
          <w:szCs w:val="32"/>
        </w:rPr>
      </w:pPr>
      <w:r w:rsidRPr="00FA58FE">
        <w:rPr>
          <w:color w:val="000000"/>
          <w:spacing w:val="10"/>
          <w:sz w:val="32"/>
          <w:szCs w:val="32"/>
        </w:rPr>
        <w:t xml:space="preserve">о проведении </w:t>
      </w:r>
    </w:p>
    <w:p w:rsidR="00A035DD" w:rsidRPr="00FA58FE" w:rsidRDefault="00794173" w:rsidP="00794173">
      <w:pPr>
        <w:ind w:firstLine="360"/>
        <w:jc w:val="center"/>
        <w:rPr>
          <w:color w:val="000000"/>
          <w:spacing w:val="10"/>
          <w:sz w:val="32"/>
          <w:szCs w:val="32"/>
        </w:rPr>
      </w:pPr>
      <w:r w:rsidRPr="00FA58FE">
        <w:rPr>
          <w:color w:val="000000"/>
          <w:spacing w:val="10"/>
          <w:sz w:val="32"/>
          <w:szCs w:val="32"/>
          <w:lang w:val="en-US"/>
        </w:rPr>
        <w:t>I</w:t>
      </w:r>
      <w:r w:rsidR="008228B0" w:rsidRPr="00FA58FE">
        <w:rPr>
          <w:color w:val="000000"/>
          <w:spacing w:val="10"/>
          <w:sz w:val="32"/>
          <w:szCs w:val="32"/>
        </w:rPr>
        <w:t xml:space="preserve"> </w:t>
      </w:r>
      <w:r w:rsidRPr="00FA58FE">
        <w:rPr>
          <w:color w:val="000000"/>
          <w:spacing w:val="10"/>
          <w:sz w:val="32"/>
          <w:szCs w:val="32"/>
        </w:rPr>
        <w:t>Областн</w:t>
      </w:r>
      <w:r w:rsidR="008228B0" w:rsidRPr="00FA58FE">
        <w:rPr>
          <w:color w:val="000000"/>
          <w:spacing w:val="10"/>
          <w:sz w:val="32"/>
          <w:szCs w:val="32"/>
        </w:rPr>
        <w:t>ого поэтического конкурса</w:t>
      </w:r>
      <w:r w:rsidR="00A035DD" w:rsidRPr="00FA58FE">
        <w:rPr>
          <w:color w:val="000000"/>
          <w:spacing w:val="10"/>
          <w:sz w:val="32"/>
          <w:szCs w:val="32"/>
        </w:rPr>
        <w:t xml:space="preserve"> </w:t>
      </w:r>
    </w:p>
    <w:p w:rsidR="00C80938" w:rsidRPr="00FA58FE" w:rsidRDefault="00A035DD" w:rsidP="00802F6A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r w:rsidRPr="00FA58FE">
        <w:rPr>
          <w:b/>
          <w:color w:val="000000"/>
          <w:spacing w:val="10"/>
          <w:sz w:val="32"/>
          <w:szCs w:val="32"/>
        </w:rPr>
        <w:t>«</w:t>
      </w:r>
      <w:r w:rsidR="00794173" w:rsidRPr="00FA58FE">
        <w:rPr>
          <w:b/>
          <w:color w:val="000000"/>
          <w:spacing w:val="10"/>
          <w:sz w:val="32"/>
          <w:szCs w:val="32"/>
        </w:rPr>
        <w:t>Мой Белый город – ты цветок из камня</w:t>
      </w:r>
      <w:r w:rsidR="008027A3" w:rsidRPr="00FA58FE">
        <w:rPr>
          <w:b/>
          <w:color w:val="000000"/>
          <w:spacing w:val="10"/>
          <w:sz w:val="32"/>
          <w:szCs w:val="32"/>
        </w:rPr>
        <w:t>!</w:t>
      </w:r>
      <w:r w:rsidRPr="00FA58FE">
        <w:rPr>
          <w:b/>
          <w:color w:val="000000"/>
          <w:spacing w:val="10"/>
          <w:sz w:val="32"/>
          <w:szCs w:val="32"/>
        </w:rPr>
        <w:t>»</w:t>
      </w:r>
      <w:r w:rsidR="00C80938" w:rsidRPr="00FA58FE">
        <w:rPr>
          <w:b/>
          <w:color w:val="000000"/>
          <w:spacing w:val="10"/>
          <w:sz w:val="32"/>
          <w:szCs w:val="32"/>
        </w:rPr>
        <w:t xml:space="preserve">, </w:t>
      </w:r>
    </w:p>
    <w:p w:rsidR="00A035DD" w:rsidRPr="00FA58FE" w:rsidRDefault="00C80938" w:rsidP="00802F6A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r w:rsidRPr="00FA58FE">
        <w:rPr>
          <w:b/>
          <w:color w:val="000000"/>
          <w:spacing w:val="10"/>
          <w:sz w:val="32"/>
          <w:szCs w:val="32"/>
        </w:rPr>
        <w:t>приуроченного к III Международному фестивалю</w:t>
      </w:r>
      <w:r w:rsidR="00942C3D" w:rsidRPr="00FA58FE">
        <w:rPr>
          <w:b/>
          <w:color w:val="000000"/>
          <w:spacing w:val="10"/>
          <w:sz w:val="32"/>
          <w:szCs w:val="32"/>
        </w:rPr>
        <w:t xml:space="preserve"> «</w:t>
      </w:r>
      <w:proofErr w:type="spellStart"/>
      <w:r w:rsidRPr="00FA58FE">
        <w:rPr>
          <w:b/>
          <w:color w:val="000000"/>
          <w:spacing w:val="10"/>
          <w:sz w:val="32"/>
          <w:szCs w:val="32"/>
        </w:rPr>
        <w:t>БелМелФест</w:t>
      </w:r>
      <w:proofErr w:type="spellEnd"/>
      <w:r w:rsidR="00942C3D" w:rsidRPr="00FA58FE">
        <w:rPr>
          <w:b/>
          <w:color w:val="000000"/>
          <w:spacing w:val="10"/>
          <w:sz w:val="32"/>
          <w:szCs w:val="32"/>
        </w:rPr>
        <w:t>»</w:t>
      </w:r>
    </w:p>
    <w:p w:rsidR="001152F5" w:rsidRPr="00FA58FE" w:rsidRDefault="001152F5" w:rsidP="00802F6A">
      <w:pPr>
        <w:ind w:firstLine="360"/>
        <w:jc w:val="both"/>
        <w:rPr>
          <w:b/>
          <w:color w:val="000000"/>
          <w:spacing w:val="10"/>
          <w:sz w:val="32"/>
          <w:szCs w:val="32"/>
        </w:rPr>
      </w:pPr>
    </w:p>
    <w:p w:rsidR="008027A3" w:rsidRPr="008027A3" w:rsidRDefault="008027A3" w:rsidP="00DD1356">
      <w:pPr>
        <w:pStyle w:val="1"/>
        <w:numPr>
          <w:ilvl w:val="0"/>
          <w:numId w:val="26"/>
        </w:numPr>
        <w:suppressAutoHyphens/>
        <w:jc w:val="center"/>
        <w:rPr>
          <w:b/>
          <w:sz w:val="28"/>
          <w:szCs w:val="28"/>
        </w:rPr>
      </w:pPr>
      <w:bookmarkStart w:id="0" w:name="_Toc283809983"/>
      <w:r w:rsidRPr="008027A3">
        <w:rPr>
          <w:b/>
          <w:sz w:val="28"/>
          <w:szCs w:val="28"/>
        </w:rPr>
        <w:t>Общие положения</w:t>
      </w:r>
      <w:bookmarkEnd w:id="0"/>
    </w:p>
    <w:p w:rsidR="00E73C80" w:rsidRPr="00E73C80" w:rsidRDefault="005D42C9" w:rsidP="00802F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0A" w:rsidRDefault="00671D0A" w:rsidP="008027A3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ЧТЕНИЕ»</w:t>
                              </w:r>
                            </w:p>
                            <w:p w:rsidR="00671D0A" w:rsidRPr="0013595C" w:rsidRDefault="00671D0A" w:rsidP="008027A3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0A" w:rsidRDefault="00671D0A" w:rsidP="008027A3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671D0A" w:rsidRPr="0013595C" w:rsidRDefault="00671D0A" w:rsidP="008027A3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7728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71D0A" w:rsidRDefault="00671D0A" w:rsidP="008027A3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proofErr w:type="spellStart"/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ЧТЕНИЕ»</w:t>
                        </w:r>
                      </w:p>
                      <w:p w:rsidR="00671D0A" w:rsidRPr="0013595C" w:rsidRDefault="00671D0A" w:rsidP="008027A3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71D0A" w:rsidRDefault="00671D0A" w:rsidP="008027A3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671D0A" w:rsidRPr="0013595C" w:rsidRDefault="00671D0A" w:rsidP="008027A3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D1356">
        <w:rPr>
          <w:sz w:val="28"/>
          <w:szCs w:val="28"/>
        </w:rPr>
        <w:t>1</w:t>
      </w:r>
      <w:r w:rsidR="00802F6A">
        <w:rPr>
          <w:sz w:val="28"/>
          <w:szCs w:val="28"/>
        </w:rPr>
        <w:t xml:space="preserve">.1. </w:t>
      </w:r>
      <w:r w:rsidR="008027A3" w:rsidRPr="00802F6A">
        <w:rPr>
          <w:sz w:val="28"/>
          <w:szCs w:val="28"/>
        </w:rPr>
        <w:t xml:space="preserve">Настоящее Положение определяет и регулирует порядок организации и проведения </w:t>
      </w:r>
      <w:r w:rsidR="003629C8">
        <w:rPr>
          <w:sz w:val="28"/>
          <w:szCs w:val="28"/>
        </w:rPr>
        <w:t>областн</w:t>
      </w:r>
      <w:r w:rsidR="008027A3" w:rsidRPr="00802F6A">
        <w:rPr>
          <w:sz w:val="28"/>
          <w:szCs w:val="28"/>
        </w:rPr>
        <w:t xml:space="preserve">ого конкурса для </w:t>
      </w:r>
      <w:r w:rsidR="003629C8">
        <w:rPr>
          <w:sz w:val="28"/>
          <w:szCs w:val="28"/>
        </w:rPr>
        <w:t xml:space="preserve">жителей Белгородской области </w:t>
      </w:r>
      <w:r w:rsidR="008027A3" w:rsidRPr="00802F6A">
        <w:rPr>
          <w:sz w:val="28"/>
          <w:szCs w:val="28"/>
        </w:rPr>
        <w:t xml:space="preserve">(далее </w:t>
      </w:r>
      <w:r w:rsidR="003629C8">
        <w:rPr>
          <w:sz w:val="28"/>
          <w:szCs w:val="28"/>
        </w:rPr>
        <w:t>–</w:t>
      </w:r>
      <w:r w:rsidR="008027A3" w:rsidRPr="00802F6A">
        <w:rPr>
          <w:sz w:val="28"/>
          <w:szCs w:val="28"/>
        </w:rPr>
        <w:t xml:space="preserve"> Конкурс),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FA58FE" w:rsidRDefault="00DD1356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F6A">
        <w:rPr>
          <w:sz w:val="28"/>
          <w:szCs w:val="28"/>
        </w:rPr>
        <w:t xml:space="preserve">.2. </w:t>
      </w:r>
      <w:r w:rsidR="008027A3" w:rsidRPr="00802F6A">
        <w:rPr>
          <w:sz w:val="28"/>
          <w:szCs w:val="28"/>
        </w:rPr>
        <w:t xml:space="preserve">Организатором Конкурса является </w:t>
      </w:r>
      <w:r w:rsidR="00993016">
        <w:rPr>
          <w:sz w:val="28"/>
          <w:szCs w:val="28"/>
        </w:rPr>
        <w:t>Белгородский региональный общественный фонд «Развитие»,</w:t>
      </w:r>
      <w:r w:rsidR="00993016" w:rsidRPr="00802F6A">
        <w:rPr>
          <w:sz w:val="28"/>
          <w:szCs w:val="28"/>
        </w:rPr>
        <w:t xml:space="preserve"> </w:t>
      </w:r>
      <w:r w:rsidR="003629C8">
        <w:rPr>
          <w:sz w:val="28"/>
          <w:szCs w:val="28"/>
        </w:rPr>
        <w:t xml:space="preserve">интернет-портал «Литературная </w:t>
      </w:r>
      <w:proofErr w:type="spellStart"/>
      <w:r w:rsidR="003629C8">
        <w:rPr>
          <w:sz w:val="28"/>
          <w:szCs w:val="28"/>
        </w:rPr>
        <w:t>Белгородчина</w:t>
      </w:r>
      <w:proofErr w:type="spellEnd"/>
      <w:r w:rsidR="003629C8">
        <w:rPr>
          <w:sz w:val="28"/>
          <w:szCs w:val="28"/>
        </w:rPr>
        <w:t>»</w:t>
      </w:r>
      <w:r w:rsidR="00993016">
        <w:rPr>
          <w:sz w:val="28"/>
          <w:szCs w:val="28"/>
        </w:rPr>
        <w:t>, администраци</w:t>
      </w:r>
      <w:r w:rsidR="00031A23">
        <w:rPr>
          <w:sz w:val="28"/>
          <w:szCs w:val="28"/>
        </w:rPr>
        <w:t>я</w:t>
      </w:r>
      <w:r w:rsidR="00993016">
        <w:rPr>
          <w:sz w:val="28"/>
          <w:szCs w:val="28"/>
        </w:rPr>
        <w:t xml:space="preserve"> г. Белгорода</w:t>
      </w:r>
      <w:r w:rsidR="00802F6A" w:rsidRPr="00802F6A">
        <w:rPr>
          <w:sz w:val="28"/>
          <w:szCs w:val="28"/>
        </w:rPr>
        <w:t>.</w:t>
      </w:r>
    </w:p>
    <w:p w:rsidR="00FA58FE" w:rsidRDefault="00DD1356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F6A">
        <w:rPr>
          <w:sz w:val="28"/>
          <w:szCs w:val="28"/>
        </w:rPr>
        <w:t xml:space="preserve">.3. </w:t>
      </w:r>
      <w:r w:rsidR="00FD16F3" w:rsidRPr="00031A23">
        <w:rPr>
          <w:sz w:val="28"/>
          <w:szCs w:val="28"/>
        </w:rPr>
        <w:t>К участию</w:t>
      </w:r>
      <w:r w:rsidR="00FD16F3">
        <w:rPr>
          <w:sz w:val="28"/>
          <w:szCs w:val="28"/>
        </w:rPr>
        <w:t xml:space="preserve"> в</w:t>
      </w:r>
      <w:r w:rsidR="008027A3" w:rsidRPr="00FD16F3">
        <w:rPr>
          <w:sz w:val="28"/>
          <w:szCs w:val="28"/>
        </w:rPr>
        <w:t xml:space="preserve"> Конкурсе </w:t>
      </w:r>
      <w:r w:rsidR="00E73C80" w:rsidRPr="00FD16F3">
        <w:rPr>
          <w:sz w:val="28"/>
          <w:szCs w:val="28"/>
        </w:rPr>
        <w:t>приглашаются</w:t>
      </w:r>
      <w:r w:rsidR="00993016">
        <w:rPr>
          <w:sz w:val="28"/>
          <w:szCs w:val="28"/>
        </w:rPr>
        <w:t xml:space="preserve"> дети и взро</w:t>
      </w:r>
      <w:r w:rsidR="00DA6AF4">
        <w:rPr>
          <w:sz w:val="28"/>
          <w:szCs w:val="28"/>
        </w:rPr>
        <w:t>слые, профессионалы и любители от 5 лет.</w:t>
      </w:r>
    </w:p>
    <w:p w:rsidR="00FA58FE" w:rsidRDefault="00DD1356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1</w:t>
      </w:r>
      <w:r w:rsidR="00802F6A">
        <w:rPr>
          <w:rFonts w:eastAsia="HiddenHorzOCR"/>
          <w:sz w:val="28"/>
          <w:szCs w:val="28"/>
        </w:rPr>
        <w:t>.4.</w:t>
      </w:r>
      <w:r w:rsidR="00FD16F3">
        <w:rPr>
          <w:rFonts w:eastAsia="HiddenHorzOCR"/>
          <w:sz w:val="28"/>
          <w:szCs w:val="28"/>
        </w:rPr>
        <w:t xml:space="preserve"> </w:t>
      </w:r>
      <w:r w:rsidR="008027A3" w:rsidRPr="00802F6A">
        <w:rPr>
          <w:rFonts w:eastAsia="HiddenHorzOCR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</w:t>
      </w:r>
      <w:r w:rsidR="008027A3" w:rsidRPr="00802F6A">
        <w:rPr>
          <w:sz w:val="28"/>
          <w:szCs w:val="28"/>
        </w:rPr>
        <w:t>состоящий из представителей организатор</w:t>
      </w:r>
      <w:r w:rsidR="00993016">
        <w:rPr>
          <w:sz w:val="28"/>
          <w:szCs w:val="28"/>
        </w:rPr>
        <w:t>ов</w:t>
      </w:r>
      <w:r w:rsidR="008027A3" w:rsidRPr="00802F6A">
        <w:rPr>
          <w:sz w:val="28"/>
          <w:szCs w:val="28"/>
        </w:rPr>
        <w:t xml:space="preserve"> Конкурса. </w:t>
      </w:r>
    </w:p>
    <w:p w:rsidR="00FA58FE" w:rsidRDefault="00FA58FE" w:rsidP="00B56F29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027A3" w:rsidRPr="00802F6A">
        <w:rPr>
          <w:sz w:val="28"/>
          <w:szCs w:val="28"/>
        </w:rPr>
        <w:t>Оргкомитет формирует экспертн</w:t>
      </w:r>
      <w:r w:rsidR="00993016">
        <w:rPr>
          <w:sz w:val="28"/>
          <w:szCs w:val="28"/>
        </w:rPr>
        <w:t>ую</w:t>
      </w:r>
      <w:r w:rsidR="008027A3" w:rsidRPr="00802F6A">
        <w:rPr>
          <w:sz w:val="28"/>
          <w:szCs w:val="28"/>
        </w:rPr>
        <w:t xml:space="preserve"> комисси</w:t>
      </w:r>
      <w:r w:rsidR="00993016">
        <w:rPr>
          <w:sz w:val="28"/>
          <w:szCs w:val="28"/>
        </w:rPr>
        <w:t>ю</w:t>
      </w:r>
      <w:r w:rsidR="008027A3" w:rsidRPr="00802F6A">
        <w:rPr>
          <w:sz w:val="28"/>
          <w:szCs w:val="28"/>
        </w:rPr>
        <w:t xml:space="preserve"> Конкурса, осуществляет руководство и координацию работы всех организаторов и участников Конкурса. Оргкомитет Конкурса осуществляет общий </w:t>
      </w:r>
      <w:proofErr w:type="gramStart"/>
      <w:r w:rsidR="008027A3" w:rsidRPr="00802F6A">
        <w:rPr>
          <w:sz w:val="28"/>
          <w:szCs w:val="28"/>
        </w:rPr>
        <w:t xml:space="preserve">контроль </w:t>
      </w:r>
      <w:r w:rsidR="00993016">
        <w:rPr>
          <w:sz w:val="28"/>
          <w:szCs w:val="28"/>
        </w:rPr>
        <w:t>за</w:t>
      </w:r>
      <w:proofErr w:type="gramEnd"/>
      <w:r w:rsidR="008027A3" w:rsidRPr="00802F6A">
        <w:rPr>
          <w:sz w:val="28"/>
          <w:szCs w:val="28"/>
        </w:rPr>
        <w:t xml:space="preserve"> ходом Конкурса и, при необходимости, вносит в него корректировки.</w:t>
      </w:r>
      <w:r w:rsidR="00A910FE">
        <w:rPr>
          <w:sz w:val="28"/>
          <w:szCs w:val="28"/>
        </w:rPr>
        <w:t xml:space="preserve"> Оргкомитет оставляет за собой право на редакторскую правку авторских стихотворений для </w:t>
      </w:r>
      <w:r w:rsidR="007643B5">
        <w:rPr>
          <w:sz w:val="28"/>
          <w:szCs w:val="28"/>
        </w:rPr>
        <w:t xml:space="preserve">последующей </w:t>
      </w:r>
      <w:r w:rsidR="00A910FE">
        <w:rPr>
          <w:sz w:val="28"/>
          <w:szCs w:val="28"/>
        </w:rPr>
        <w:t>публикации.</w:t>
      </w:r>
    </w:p>
    <w:p w:rsidR="00FA58FE" w:rsidRDefault="00FA58FE" w:rsidP="00B56F29">
      <w:pPr>
        <w:pStyle w:val="a3"/>
        <w:tabs>
          <w:tab w:val="clear" w:pos="4677"/>
          <w:tab w:val="clear" w:pos="9355"/>
          <w:tab w:val="left" w:pos="577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93016">
        <w:rPr>
          <w:sz w:val="28"/>
          <w:szCs w:val="28"/>
        </w:rPr>
        <w:t>Оргкомитет</w:t>
      </w:r>
      <w:r w:rsidR="00A910FE">
        <w:rPr>
          <w:sz w:val="28"/>
          <w:szCs w:val="28"/>
        </w:rPr>
        <w:t xml:space="preserve"> определяет состав жюри.</w:t>
      </w:r>
      <w:r w:rsidR="00B56F29">
        <w:rPr>
          <w:sz w:val="28"/>
          <w:szCs w:val="28"/>
        </w:rPr>
        <w:tab/>
      </w:r>
    </w:p>
    <w:p w:rsidR="00802F6A" w:rsidRDefault="00FA58FE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027A3" w:rsidRPr="00802F6A">
        <w:rPr>
          <w:sz w:val="28"/>
          <w:szCs w:val="28"/>
        </w:rPr>
        <w:t xml:space="preserve">Конкурс приурочен к </w:t>
      </w:r>
      <w:r w:rsidR="00993016" w:rsidRPr="00993016">
        <w:rPr>
          <w:sz w:val="28"/>
          <w:szCs w:val="28"/>
        </w:rPr>
        <w:t xml:space="preserve">III Международному фестивалю </w:t>
      </w:r>
      <w:r w:rsidR="00031A23">
        <w:rPr>
          <w:sz w:val="28"/>
          <w:szCs w:val="28"/>
        </w:rPr>
        <w:t>«</w:t>
      </w:r>
      <w:proofErr w:type="spellStart"/>
      <w:r w:rsidR="00993016" w:rsidRPr="00993016">
        <w:rPr>
          <w:sz w:val="28"/>
          <w:szCs w:val="28"/>
        </w:rPr>
        <w:t>БелМелФест</w:t>
      </w:r>
      <w:proofErr w:type="spellEnd"/>
      <w:r w:rsidR="00031A23">
        <w:rPr>
          <w:sz w:val="28"/>
          <w:szCs w:val="28"/>
        </w:rPr>
        <w:t>»</w:t>
      </w:r>
      <w:r w:rsidR="00E73C80">
        <w:rPr>
          <w:sz w:val="28"/>
          <w:szCs w:val="28"/>
        </w:rPr>
        <w:t>.</w:t>
      </w:r>
    </w:p>
    <w:p w:rsidR="00E73C80" w:rsidRDefault="00E73C80" w:rsidP="00802F6A">
      <w:pPr>
        <w:pStyle w:val="1"/>
        <w:suppressAutoHyphens/>
        <w:ind w:left="0"/>
        <w:jc w:val="both"/>
        <w:rPr>
          <w:sz w:val="28"/>
          <w:szCs w:val="28"/>
        </w:rPr>
      </w:pPr>
    </w:p>
    <w:p w:rsidR="00802F6A" w:rsidRDefault="00A910FE" w:rsidP="00A910FE">
      <w:pPr>
        <w:jc w:val="center"/>
        <w:rPr>
          <w:b/>
          <w:color w:val="000000"/>
          <w:spacing w:val="10"/>
          <w:sz w:val="28"/>
          <w:szCs w:val="28"/>
        </w:rPr>
      </w:pPr>
      <w:r w:rsidRPr="00A910FE">
        <w:rPr>
          <w:b/>
          <w:color w:val="000000"/>
          <w:spacing w:val="10"/>
          <w:sz w:val="28"/>
          <w:szCs w:val="28"/>
        </w:rPr>
        <w:t>2.</w:t>
      </w:r>
      <w:r w:rsidR="00C05514">
        <w:rPr>
          <w:b/>
          <w:color w:val="000000"/>
          <w:spacing w:val="10"/>
          <w:sz w:val="28"/>
          <w:szCs w:val="28"/>
        </w:rPr>
        <w:t>Цель и задачи конкурса</w:t>
      </w:r>
    </w:p>
    <w:p w:rsidR="00C05514" w:rsidRPr="00A910FE" w:rsidRDefault="00C05514" w:rsidP="00A910FE">
      <w:pPr>
        <w:jc w:val="center"/>
        <w:rPr>
          <w:b/>
          <w:color w:val="000000"/>
          <w:spacing w:val="10"/>
          <w:sz w:val="28"/>
          <w:szCs w:val="28"/>
        </w:rPr>
      </w:pPr>
    </w:p>
    <w:p w:rsidR="00802F6A" w:rsidRPr="00DD1356" w:rsidRDefault="00802F6A" w:rsidP="00802F6A">
      <w:pPr>
        <w:tabs>
          <w:tab w:val="num" w:pos="0"/>
        </w:tabs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 xml:space="preserve">Цель – выявить творческий потенциал </w:t>
      </w:r>
      <w:r w:rsidR="00993016">
        <w:rPr>
          <w:color w:val="000000"/>
          <w:spacing w:val="10"/>
          <w:sz w:val="28"/>
          <w:szCs w:val="28"/>
        </w:rPr>
        <w:t>детей,</w:t>
      </w:r>
      <w:r w:rsidRPr="00DD1356">
        <w:rPr>
          <w:color w:val="000000"/>
          <w:spacing w:val="10"/>
          <w:sz w:val="28"/>
          <w:szCs w:val="28"/>
        </w:rPr>
        <w:t xml:space="preserve"> молод</w:t>
      </w:r>
      <w:r w:rsidR="00B00502">
        <w:rPr>
          <w:color w:val="000000"/>
          <w:spacing w:val="10"/>
          <w:sz w:val="28"/>
          <w:szCs w:val="28"/>
        </w:rPr>
        <w:t>ё</w:t>
      </w:r>
      <w:r w:rsidRPr="00DD1356">
        <w:rPr>
          <w:color w:val="000000"/>
          <w:spacing w:val="10"/>
          <w:sz w:val="28"/>
          <w:szCs w:val="28"/>
        </w:rPr>
        <w:t xml:space="preserve">жи и </w:t>
      </w:r>
      <w:r w:rsidR="00993016">
        <w:rPr>
          <w:color w:val="000000"/>
          <w:spacing w:val="10"/>
          <w:sz w:val="28"/>
          <w:szCs w:val="28"/>
        </w:rPr>
        <w:t>взрослых</w:t>
      </w:r>
      <w:r w:rsidRPr="00DD1356">
        <w:rPr>
          <w:color w:val="000000"/>
          <w:spacing w:val="10"/>
          <w:sz w:val="28"/>
          <w:szCs w:val="28"/>
        </w:rPr>
        <w:t>.</w:t>
      </w:r>
    </w:p>
    <w:p w:rsidR="00802F6A" w:rsidRPr="00DD1356" w:rsidRDefault="00802F6A" w:rsidP="00802F6A">
      <w:pPr>
        <w:tabs>
          <w:tab w:val="num" w:pos="0"/>
          <w:tab w:val="left" w:pos="3140"/>
        </w:tabs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Задачи:</w:t>
      </w:r>
      <w:r w:rsidRPr="00DD1356">
        <w:rPr>
          <w:color w:val="000000"/>
          <w:spacing w:val="10"/>
          <w:sz w:val="28"/>
          <w:szCs w:val="28"/>
        </w:rPr>
        <w:tab/>
      </w:r>
    </w:p>
    <w:p w:rsidR="00802F6A" w:rsidRPr="00DD1356" w:rsidRDefault="00802F6A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поо</w:t>
      </w:r>
      <w:r w:rsidR="00993016">
        <w:rPr>
          <w:color w:val="000000"/>
          <w:spacing w:val="10"/>
          <w:sz w:val="28"/>
          <w:szCs w:val="28"/>
        </w:rPr>
        <w:t xml:space="preserve">щрение </w:t>
      </w:r>
      <w:r w:rsidR="00DD1356" w:rsidRPr="00DD1356">
        <w:rPr>
          <w:color w:val="000000"/>
          <w:spacing w:val="10"/>
          <w:sz w:val="28"/>
          <w:szCs w:val="28"/>
        </w:rPr>
        <w:t>развития</w:t>
      </w:r>
      <w:r w:rsidRPr="00DD1356">
        <w:rPr>
          <w:color w:val="000000"/>
          <w:spacing w:val="10"/>
          <w:sz w:val="28"/>
          <w:szCs w:val="28"/>
        </w:rPr>
        <w:t xml:space="preserve"> поэтических умений и навыков;</w:t>
      </w:r>
    </w:p>
    <w:p w:rsidR="00802F6A" w:rsidRPr="00DD1356" w:rsidRDefault="00DD1356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стимулирование</w:t>
      </w:r>
      <w:r w:rsidR="00802F6A" w:rsidRPr="00DD1356">
        <w:rPr>
          <w:color w:val="000000"/>
          <w:spacing w:val="10"/>
          <w:sz w:val="28"/>
          <w:szCs w:val="28"/>
        </w:rPr>
        <w:t xml:space="preserve"> интерес</w:t>
      </w:r>
      <w:r w:rsidRPr="00DD1356">
        <w:rPr>
          <w:color w:val="000000"/>
          <w:spacing w:val="10"/>
          <w:sz w:val="28"/>
          <w:szCs w:val="28"/>
        </w:rPr>
        <w:t>а</w:t>
      </w:r>
      <w:r w:rsidR="00802F6A" w:rsidRPr="00DD1356">
        <w:rPr>
          <w:color w:val="000000"/>
          <w:spacing w:val="10"/>
          <w:sz w:val="28"/>
          <w:szCs w:val="28"/>
        </w:rPr>
        <w:t xml:space="preserve"> к русскому языку</w:t>
      </w:r>
      <w:r w:rsidR="00993016">
        <w:rPr>
          <w:color w:val="000000"/>
          <w:spacing w:val="10"/>
          <w:sz w:val="28"/>
          <w:szCs w:val="28"/>
        </w:rPr>
        <w:t xml:space="preserve"> и</w:t>
      </w:r>
      <w:r w:rsidR="00802F6A" w:rsidRPr="00DD1356">
        <w:rPr>
          <w:color w:val="000000"/>
          <w:spacing w:val="10"/>
          <w:sz w:val="28"/>
          <w:szCs w:val="28"/>
        </w:rPr>
        <w:t xml:space="preserve"> литературе;</w:t>
      </w:r>
    </w:p>
    <w:p w:rsidR="00802F6A" w:rsidRPr="00DD1356" w:rsidRDefault="00802F6A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стимулирова</w:t>
      </w:r>
      <w:r w:rsidR="00DD1356" w:rsidRPr="00DD1356">
        <w:rPr>
          <w:color w:val="000000"/>
          <w:spacing w:val="10"/>
          <w:sz w:val="28"/>
          <w:szCs w:val="28"/>
        </w:rPr>
        <w:t>ние</w:t>
      </w:r>
      <w:r w:rsidRPr="00DD1356">
        <w:rPr>
          <w:color w:val="000000"/>
          <w:spacing w:val="10"/>
          <w:sz w:val="28"/>
          <w:szCs w:val="28"/>
        </w:rPr>
        <w:t xml:space="preserve"> творческ</w:t>
      </w:r>
      <w:r w:rsidR="00806B63">
        <w:rPr>
          <w:color w:val="000000"/>
          <w:spacing w:val="10"/>
          <w:sz w:val="28"/>
          <w:szCs w:val="28"/>
        </w:rPr>
        <w:t>ой активности</w:t>
      </w:r>
      <w:r w:rsidRPr="00DD1356">
        <w:rPr>
          <w:color w:val="000000"/>
          <w:spacing w:val="10"/>
          <w:sz w:val="28"/>
          <w:szCs w:val="28"/>
        </w:rPr>
        <w:t xml:space="preserve"> </w:t>
      </w:r>
      <w:r w:rsidR="00993016">
        <w:rPr>
          <w:color w:val="000000"/>
          <w:spacing w:val="10"/>
          <w:sz w:val="28"/>
          <w:szCs w:val="28"/>
        </w:rPr>
        <w:t>населения</w:t>
      </w:r>
      <w:r w:rsidRPr="00DD1356">
        <w:rPr>
          <w:color w:val="000000"/>
          <w:spacing w:val="10"/>
          <w:sz w:val="28"/>
          <w:szCs w:val="28"/>
        </w:rPr>
        <w:t>;</w:t>
      </w:r>
    </w:p>
    <w:p w:rsidR="00802F6A" w:rsidRPr="00DD1356" w:rsidRDefault="00802F6A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предоста</w:t>
      </w:r>
      <w:r w:rsidR="00DD1356" w:rsidRPr="00DD1356">
        <w:rPr>
          <w:color w:val="000000"/>
          <w:spacing w:val="10"/>
          <w:sz w:val="28"/>
          <w:szCs w:val="28"/>
        </w:rPr>
        <w:t>вление возможности</w:t>
      </w:r>
      <w:r w:rsidRPr="00DD1356">
        <w:rPr>
          <w:color w:val="000000"/>
          <w:spacing w:val="10"/>
          <w:sz w:val="28"/>
          <w:szCs w:val="28"/>
        </w:rPr>
        <w:t xml:space="preserve"> </w:t>
      </w:r>
      <w:r w:rsidR="00FD16F3" w:rsidRPr="00031A23">
        <w:rPr>
          <w:color w:val="000000"/>
          <w:spacing w:val="10"/>
          <w:sz w:val="28"/>
          <w:szCs w:val="28"/>
        </w:rPr>
        <w:t>обмена опытом</w:t>
      </w:r>
      <w:r w:rsidR="00FD16F3" w:rsidRPr="00DD1356">
        <w:rPr>
          <w:color w:val="000000"/>
          <w:spacing w:val="10"/>
          <w:sz w:val="28"/>
          <w:szCs w:val="28"/>
        </w:rPr>
        <w:t xml:space="preserve"> </w:t>
      </w:r>
      <w:r w:rsidR="00031A23">
        <w:rPr>
          <w:color w:val="000000"/>
          <w:spacing w:val="10"/>
          <w:sz w:val="28"/>
          <w:szCs w:val="28"/>
        </w:rPr>
        <w:t xml:space="preserve">людям, </w:t>
      </w:r>
      <w:r w:rsidRPr="00031A23">
        <w:rPr>
          <w:color w:val="000000"/>
          <w:spacing w:val="10"/>
          <w:sz w:val="28"/>
          <w:szCs w:val="28"/>
        </w:rPr>
        <w:t>занима</w:t>
      </w:r>
      <w:r w:rsidR="00993016" w:rsidRPr="00031A23">
        <w:rPr>
          <w:color w:val="000000"/>
          <w:spacing w:val="10"/>
          <w:sz w:val="28"/>
          <w:szCs w:val="28"/>
        </w:rPr>
        <w:t>ющи</w:t>
      </w:r>
      <w:r w:rsidR="00031A23">
        <w:rPr>
          <w:color w:val="000000"/>
          <w:spacing w:val="10"/>
          <w:sz w:val="28"/>
          <w:szCs w:val="28"/>
        </w:rPr>
        <w:t>м</w:t>
      </w:r>
      <w:r w:rsidR="00993016" w:rsidRPr="00031A23">
        <w:rPr>
          <w:color w:val="000000"/>
          <w:spacing w:val="10"/>
          <w:sz w:val="28"/>
          <w:szCs w:val="28"/>
        </w:rPr>
        <w:t>ся</w:t>
      </w:r>
      <w:r w:rsidR="00993016">
        <w:rPr>
          <w:color w:val="000000"/>
          <w:spacing w:val="10"/>
          <w:sz w:val="28"/>
          <w:szCs w:val="28"/>
        </w:rPr>
        <w:t xml:space="preserve"> литературным творчеством</w:t>
      </w:r>
      <w:r w:rsidRPr="00DD1356">
        <w:rPr>
          <w:color w:val="000000"/>
          <w:spacing w:val="10"/>
          <w:sz w:val="28"/>
          <w:szCs w:val="28"/>
        </w:rPr>
        <w:t>;</w:t>
      </w:r>
    </w:p>
    <w:p w:rsidR="00802F6A" w:rsidRPr="00DD1356" w:rsidRDefault="00DD1356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освещение</w:t>
      </w:r>
      <w:r w:rsidR="00802F6A" w:rsidRPr="00DD1356">
        <w:rPr>
          <w:color w:val="000000"/>
          <w:spacing w:val="10"/>
          <w:sz w:val="28"/>
          <w:szCs w:val="28"/>
        </w:rPr>
        <w:t xml:space="preserve"> конкурса в средствах массовой информации;</w:t>
      </w:r>
    </w:p>
    <w:p w:rsidR="008027A3" w:rsidRPr="00802F6A" w:rsidRDefault="008027A3" w:rsidP="00831D58">
      <w:pPr>
        <w:pStyle w:val="1"/>
        <w:numPr>
          <w:ilvl w:val="0"/>
          <w:numId w:val="30"/>
        </w:numPr>
        <w:shd w:val="clear" w:color="auto" w:fill="FFFFFF"/>
        <w:jc w:val="both"/>
        <w:rPr>
          <w:rFonts w:eastAsia="HiddenHorzOCR"/>
          <w:sz w:val="28"/>
          <w:szCs w:val="28"/>
        </w:rPr>
      </w:pPr>
      <w:r w:rsidRPr="00DD1356">
        <w:rPr>
          <w:sz w:val="28"/>
          <w:szCs w:val="28"/>
        </w:rPr>
        <w:lastRenderedPageBreak/>
        <w:t>возрождение традиции звучащего</w:t>
      </w:r>
      <w:r w:rsidRPr="00802F6A">
        <w:rPr>
          <w:sz w:val="28"/>
          <w:szCs w:val="28"/>
        </w:rPr>
        <w:t xml:space="preserve"> слова, воспитание культуры чтения;</w:t>
      </w:r>
    </w:p>
    <w:p w:rsidR="008027A3" w:rsidRPr="00802F6A" w:rsidRDefault="008027A3" w:rsidP="00831D58">
      <w:pPr>
        <w:pStyle w:val="1"/>
        <w:numPr>
          <w:ilvl w:val="0"/>
          <w:numId w:val="30"/>
        </w:numPr>
        <w:shd w:val="clear" w:color="auto" w:fill="FFFFFF"/>
        <w:jc w:val="both"/>
        <w:rPr>
          <w:rFonts w:eastAsia="HiddenHorzOCR"/>
          <w:sz w:val="28"/>
          <w:szCs w:val="28"/>
        </w:rPr>
      </w:pPr>
      <w:r w:rsidRPr="00802F6A">
        <w:rPr>
          <w:sz w:val="28"/>
          <w:szCs w:val="28"/>
        </w:rPr>
        <w:t>пробуждение интереса к чтению, воспитание литературного и художественного вкуса;</w:t>
      </w:r>
    </w:p>
    <w:p w:rsidR="00DD1356" w:rsidRDefault="00FA58FE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публикация</w:t>
      </w:r>
      <w:r w:rsidR="00993016">
        <w:rPr>
          <w:color w:val="000000"/>
          <w:spacing w:val="10"/>
          <w:sz w:val="28"/>
          <w:szCs w:val="28"/>
        </w:rPr>
        <w:t xml:space="preserve"> </w:t>
      </w:r>
      <w:r w:rsidR="00DD1356">
        <w:rPr>
          <w:color w:val="000000"/>
          <w:spacing w:val="10"/>
          <w:sz w:val="28"/>
          <w:szCs w:val="28"/>
        </w:rPr>
        <w:t>лучших творческих</w:t>
      </w:r>
      <w:r w:rsidR="00DD1356" w:rsidRPr="00336171">
        <w:rPr>
          <w:color w:val="000000"/>
          <w:spacing w:val="10"/>
          <w:sz w:val="28"/>
          <w:szCs w:val="28"/>
        </w:rPr>
        <w:t xml:space="preserve"> р</w:t>
      </w:r>
      <w:r w:rsidR="00DD1356">
        <w:rPr>
          <w:color w:val="000000"/>
          <w:spacing w:val="10"/>
          <w:sz w:val="28"/>
          <w:szCs w:val="28"/>
        </w:rPr>
        <w:t>абот</w:t>
      </w:r>
      <w:r w:rsidR="00DD1356" w:rsidRPr="00336171">
        <w:rPr>
          <w:color w:val="000000"/>
          <w:spacing w:val="10"/>
          <w:sz w:val="28"/>
          <w:szCs w:val="28"/>
        </w:rPr>
        <w:t>.</w:t>
      </w:r>
    </w:p>
    <w:p w:rsidR="008027A3" w:rsidRPr="00802F6A" w:rsidRDefault="008027A3" w:rsidP="00831D58">
      <w:pPr>
        <w:pStyle w:val="1"/>
        <w:shd w:val="clear" w:color="auto" w:fill="FFFFFF"/>
        <w:ind w:left="0"/>
        <w:jc w:val="both"/>
        <w:rPr>
          <w:rFonts w:eastAsia="HiddenHorzOCR"/>
          <w:sz w:val="28"/>
          <w:szCs w:val="28"/>
        </w:rPr>
      </w:pPr>
    </w:p>
    <w:p w:rsidR="00DD1356" w:rsidRDefault="00513708" w:rsidP="00DD1356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3</w:t>
      </w:r>
      <w:r w:rsidR="00DD1356" w:rsidRPr="00802F6A">
        <w:rPr>
          <w:b/>
          <w:color w:val="000000"/>
          <w:spacing w:val="10"/>
          <w:sz w:val="28"/>
          <w:szCs w:val="28"/>
        </w:rPr>
        <w:t xml:space="preserve">. </w:t>
      </w:r>
      <w:r w:rsidR="00DD1356">
        <w:rPr>
          <w:b/>
          <w:color w:val="000000"/>
          <w:spacing w:val="10"/>
          <w:sz w:val="28"/>
          <w:szCs w:val="28"/>
        </w:rPr>
        <w:t>Регламент</w:t>
      </w:r>
      <w:r w:rsidR="00DD1356" w:rsidRPr="00802F6A">
        <w:rPr>
          <w:b/>
          <w:color w:val="000000"/>
          <w:spacing w:val="10"/>
          <w:sz w:val="28"/>
          <w:szCs w:val="28"/>
        </w:rPr>
        <w:t xml:space="preserve"> проведения конкурса</w:t>
      </w:r>
    </w:p>
    <w:p w:rsidR="00DD1356" w:rsidRPr="00802F6A" w:rsidRDefault="00DD1356" w:rsidP="00DD1356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</w:p>
    <w:p w:rsidR="00513708" w:rsidRDefault="00513708" w:rsidP="0051370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A6AF4">
        <w:rPr>
          <w:color w:val="000000"/>
          <w:sz w:val="28"/>
          <w:szCs w:val="28"/>
        </w:rPr>
        <w:t>Заочный отборочный</w:t>
      </w:r>
      <w:r w:rsidR="00DD1356" w:rsidRPr="00DD1356">
        <w:rPr>
          <w:color w:val="000000"/>
          <w:sz w:val="28"/>
          <w:szCs w:val="28"/>
        </w:rPr>
        <w:t xml:space="preserve"> тур </w:t>
      </w:r>
      <w:r w:rsidR="00DA6AF4">
        <w:rPr>
          <w:color w:val="000000"/>
          <w:sz w:val="28"/>
          <w:szCs w:val="28"/>
        </w:rPr>
        <w:t>–</w:t>
      </w:r>
      <w:r w:rsidR="00DD1356" w:rsidRPr="00DD1356">
        <w:rPr>
          <w:color w:val="000000"/>
          <w:sz w:val="28"/>
          <w:szCs w:val="28"/>
        </w:rPr>
        <w:t xml:space="preserve"> с </w:t>
      </w:r>
      <w:r w:rsidR="00FA58FE">
        <w:rPr>
          <w:color w:val="000000"/>
          <w:sz w:val="28"/>
          <w:szCs w:val="28"/>
        </w:rPr>
        <w:t>20</w:t>
      </w:r>
      <w:r w:rsidR="00DD1356" w:rsidRPr="00DD1356">
        <w:rPr>
          <w:color w:val="000000"/>
          <w:sz w:val="28"/>
          <w:szCs w:val="28"/>
        </w:rPr>
        <w:t xml:space="preserve"> апреля по </w:t>
      </w:r>
      <w:r w:rsidR="00FA58FE">
        <w:rPr>
          <w:color w:val="000000"/>
          <w:sz w:val="28"/>
          <w:szCs w:val="28"/>
        </w:rPr>
        <w:t>20</w:t>
      </w:r>
      <w:r w:rsidR="00DD1356" w:rsidRPr="00DD1356">
        <w:rPr>
          <w:color w:val="000000"/>
          <w:sz w:val="28"/>
          <w:szCs w:val="28"/>
        </w:rPr>
        <w:t xml:space="preserve"> </w:t>
      </w:r>
      <w:r w:rsidR="00733FA7">
        <w:rPr>
          <w:color w:val="000000"/>
          <w:sz w:val="28"/>
          <w:szCs w:val="28"/>
        </w:rPr>
        <w:t>ма</w:t>
      </w:r>
      <w:r w:rsidR="00DD1356" w:rsidRPr="00DD1356">
        <w:rPr>
          <w:color w:val="000000"/>
          <w:sz w:val="28"/>
          <w:szCs w:val="28"/>
        </w:rPr>
        <w:t>я 201</w:t>
      </w:r>
      <w:r w:rsidR="00733FA7">
        <w:rPr>
          <w:color w:val="000000"/>
          <w:sz w:val="28"/>
          <w:szCs w:val="28"/>
        </w:rPr>
        <w:t xml:space="preserve">7 </w:t>
      </w:r>
      <w:r w:rsidR="00DD1356" w:rsidRPr="00DD1356">
        <w:rPr>
          <w:color w:val="000000"/>
          <w:sz w:val="28"/>
          <w:szCs w:val="28"/>
        </w:rPr>
        <w:t>года</w:t>
      </w:r>
      <w:r w:rsidR="00733FA7">
        <w:rPr>
          <w:color w:val="000000"/>
          <w:sz w:val="28"/>
          <w:szCs w:val="28"/>
        </w:rPr>
        <w:t>.</w:t>
      </w:r>
    </w:p>
    <w:p w:rsidR="00DD1356" w:rsidRPr="00DD1356" w:rsidRDefault="00513708" w:rsidP="0051370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733FA7">
        <w:rPr>
          <w:color w:val="000000"/>
          <w:sz w:val="28"/>
          <w:szCs w:val="28"/>
        </w:rPr>
        <w:t>27</w:t>
      </w:r>
      <w:r w:rsidR="00DD1356" w:rsidRPr="00DD1356">
        <w:rPr>
          <w:color w:val="000000"/>
          <w:sz w:val="28"/>
          <w:szCs w:val="28"/>
        </w:rPr>
        <w:t xml:space="preserve"> </w:t>
      </w:r>
      <w:r w:rsidR="00733FA7">
        <w:rPr>
          <w:color w:val="000000"/>
          <w:sz w:val="28"/>
          <w:szCs w:val="28"/>
        </w:rPr>
        <w:t>ма</w:t>
      </w:r>
      <w:r w:rsidR="00DD1356" w:rsidRPr="00DD1356">
        <w:rPr>
          <w:color w:val="000000"/>
          <w:sz w:val="28"/>
          <w:szCs w:val="28"/>
        </w:rPr>
        <w:t>я 201</w:t>
      </w:r>
      <w:r w:rsidR="00733FA7">
        <w:rPr>
          <w:color w:val="000000"/>
          <w:sz w:val="28"/>
          <w:szCs w:val="28"/>
        </w:rPr>
        <w:t>7</w:t>
      </w:r>
      <w:r w:rsidR="00154238">
        <w:rPr>
          <w:color w:val="000000"/>
          <w:sz w:val="28"/>
          <w:szCs w:val="28"/>
        </w:rPr>
        <w:t xml:space="preserve"> </w:t>
      </w:r>
      <w:r w:rsidR="00DD1356" w:rsidRPr="00DD1356">
        <w:rPr>
          <w:color w:val="000000"/>
          <w:sz w:val="28"/>
          <w:szCs w:val="28"/>
        </w:rPr>
        <w:t xml:space="preserve">года </w:t>
      </w:r>
      <w:r w:rsidR="00031A23">
        <w:rPr>
          <w:color w:val="000000"/>
          <w:sz w:val="28"/>
          <w:szCs w:val="28"/>
        </w:rPr>
        <w:t>на площадке к/ц</w:t>
      </w:r>
      <w:r w:rsidR="00733FA7">
        <w:rPr>
          <w:color w:val="000000"/>
          <w:sz w:val="28"/>
          <w:szCs w:val="28"/>
        </w:rPr>
        <w:t xml:space="preserve"> «Русич» в торжественной обстановке пройдёт награждение </w:t>
      </w:r>
      <w:r w:rsidR="00DA6AF4">
        <w:rPr>
          <w:color w:val="000000"/>
          <w:sz w:val="28"/>
          <w:szCs w:val="28"/>
        </w:rPr>
        <w:t>победителей Конкурса.</w:t>
      </w:r>
    </w:p>
    <w:p w:rsidR="00DD1356" w:rsidRPr="00E51727" w:rsidRDefault="00DD1356" w:rsidP="00DD1356">
      <w:pPr>
        <w:jc w:val="both"/>
        <w:rPr>
          <w:b/>
          <w:color w:val="000000"/>
          <w:spacing w:val="10"/>
          <w:sz w:val="16"/>
          <w:szCs w:val="16"/>
        </w:rPr>
      </w:pPr>
    </w:p>
    <w:p w:rsidR="00DD1356" w:rsidRPr="00336171" w:rsidRDefault="00513708" w:rsidP="00DD1356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3.3. </w:t>
      </w:r>
      <w:r w:rsidR="00DD1356" w:rsidRPr="00336171">
        <w:rPr>
          <w:color w:val="000000"/>
          <w:spacing w:val="10"/>
          <w:sz w:val="28"/>
          <w:szCs w:val="28"/>
        </w:rPr>
        <w:t xml:space="preserve">Конкурс проводится по </w:t>
      </w:r>
      <w:r w:rsidR="00B00502">
        <w:rPr>
          <w:color w:val="000000"/>
          <w:spacing w:val="10"/>
          <w:sz w:val="28"/>
          <w:szCs w:val="28"/>
        </w:rPr>
        <w:t xml:space="preserve">возрастным </w:t>
      </w:r>
      <w:r w:rsidR="00DD1356" w:rsidRPr="00336171">
        <w:rPr>
          <w:color w:val="000000"/>
          <w:spacing w:val="10"/>
          <w:sz w:val="28"/>
          <w:szCs w:val="28"/>
        </w:rPr>
        <w:t>номинациям: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5 до 14 лет;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15 до 18 лет;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18 до 25 лет;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26 лет и старше.</w:t>
      </w:r>
    </w:p>
    <w:p w:rsidR="00B126FB" w:rsidRDefault="00513708" w:rsidP="00B126FB">
      <w:pPr>
        <w:ind w:firstLine="360"/>
        <w:jc w:val="both"/>
        <w:rPr>
          <w:b/>
          <w:i/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3.4. </w:t>
      </w:r>
      <w:r w:rsidR="00DD1356" w:rsidRPr="00336171">
        <w:rPr>
          <w:color w:val="000000"/>
          <w:spacing w:val="10"/>
          <w:sz w:val="28"/>
          <w:szCs w:val="28"/>
        </w:rPr>
        <w:t xml:space="preserve">Конкурсанты </w:t>
      </w:r>
      <w:r w:rsidR="00B126FB">
        <w:rPr>
          <w:color w:val="000000"/>
          <w:spacing w:val="10"/>
          <w:sz w:val="28"/>
          <w:szCs w:val="28"/>
        </w:rPr>
        <w:t>всех возрастных</w:t>
      </w:r>
      <w:r w:rsidR="00DD1356" w:rsidRPr="00336171">
        <w:rPr>
          <w:color w:val="000000"/>
          <w:spacing w:val="10"/>
          <w:sz w:val="28"/>
          <w:szCs w:val="28"/>
        </w:rPr>
        <w:t xml:space="preserve"> номинаци</w:t>
      </w:r>
      <w:r w:rsidR="00B126FB">
        <w:rPr>
          <w:color w:val="000000"/>
          <w:spacing w:val="10"/>
          <w:sz w:val="28"/>
          <w:szCs w:val="28"/>
        </w:rPr>
        <w:t>й представляют на суд жюри Конкурсной комиссии</w:t>
      </w:r>
      <w:r w:rsidR="00DD1356" w:rsidRPr="00336171">
        <w:rPr>
          <w:color w:val="000000"/>
          <w:spacing w:val="10"/>
          <w:sz w:val="28"/>
          <w:szCs w:val="28"/>
        </w:rPr>
        <w:t xml:space="preserve"> </w:t>
      </w:r>
      <w:r w:rsidR="00B126FB">
        <w:rPr>
          <w:color w:val="000000"/>
          <w:spacing w:val="10"/>
          <w:sz w:val="28"/>
          <w:szCs w:val="28"/>
        </w:rPr>
        <w:t>стихотворения собственного сочинения</w:t>
      </w:r>
      <w:r w:rsidR="00DD1356" w:rsidRPr="00336171">
        <w:rPr>
          <w:color w:val="000000"/>
          <w:spacing w:val="10"/>
          <w:sz w:val="28"/>
          <w:szCs w:val="28"/>
        </w:rPr>
        <w:t>.</w:t>
      </w:r>
      <w:r w:rsidR="00B126FB">
        <w:rPr>
          <w:color w:val="000000"/>
          <w:spacing w:val="10"/>
          <w:sz w:val="28"/>
          <w:szCs w:val="28"/>
        </w:rPr>
        <w:t xml:space="preserve"> В Конкурсе участвуют</w:t>
      </w:r>
      <w:r w:rsidR="00B126FB" w:rsidRPr="00336171">
        <w:rPr>
          <w:color w:val="000000"/>
          <w:spacing w:val="10"/>
          <w:sz w:val="28"/>
          <w:szCs w:val="28"/>
        </w:rPr>
        <w:t xml:space="preserve"> стихотворения на русском языке объемом не более 50 строк. Количество стихотворений одного автора – не более двух. На </w:t>
      </w:r>
      <w:r w:rsidR="00822B0C">
        <w:rPr>
          <w:color w:val="000000"/>
          <w:spacing w:val="10"/>
          <w:sz w:val="28"/>
          <w:szCs w:val="28"/>
        </w:rPr>
        <w:t>К</w:t>
      </w:r>
      <w:r w:rsidR="00B126FB" w:rsidRPr="00336171">
        <w:rPr>
          <w:color w:val="000000"/>
          <w:spacing w:val="10"/>
          <w:sz w:val="28"/>
          <w:szCs w:val="28"/>
        </w:rPr>
        <w:t xml:space="preserve">онкурс </w:t>
      </w:r>
      <w:r w:rsidR="00B126FB" w:rsidRPr="00B00502">
        <w:rPr>
          <w:b/>
          <w:color w:val="000000"/>
          <w:spacing w:val="10"/>
          <w:sz w:val="28"/>
          <w:szCs w:val="28"/>
        </w:rPr>
        <w:t>не принимаются</w:t>
      </w:r>
      <w:r w:rsidR="00B126FB" w:rsidRPr="00336171">
        <w:rPr>
          <w:color w:val="000000"/>
          <w:spacing w:val="10"/>
          <w:sz w:val="28"/>
          <w:szCs w:val="28"/>
        </w:rPr>
        <w:t xml:space="preserve"> баллады, поэмы, басни, сказки и стихотворения</w:t>
      </w:r>
      <w:r w:rsidR="00B00502">
        <w:rPr>
          <w:color w:val="000000"/>
          <w:spacing w:val="10"/>
          <w:sz w:val="28"/>
          <w:szCs w:val="28"/>
        </w:rPr>
        <w:t xml:space="preserve"> в прозе</w:t>
      </w:r>
      <w:r w:rsidR="00B126FB" w:rsidRPr="00336171">
        <w:rPr>
          <w:b/>
          <w:i/>
          <w:color w:val="000000"/>
          <w:spacing w:val="10"/>
          <w:sz w:val="28"/>
          <w:szCs w:val="28"/>
        </w:rPr>
        <w:t>.</w:t>
      </w:r>
    </w:p>
    <w:p w:rsidR="00B126FB" w:rsidRPr="00E51727" w:rsidRDefault="00B126FB" w:rsidP="00B126FB">
      <w:pPr>
        <w:ind w:firstLine="360"/>
        <w:jc w:val="both"/>
        <w:rPr>
          <w:b/>
          <w:i/>
          <w:color w:val="000000"/>
          <w:spacing w:val="10"/>
          <w:sz w:val="16"/>
          <w:szCs w:val="16"/>
        </w:rPr>
      </w:pPr>
    </w:p>
    <w:p w:rsidR="00DD1356" w:rsidRDefault="00513708" w:rsidP="00DD1356">
      <w:pPr>
        <w:ind w:firstLine="36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3.5. </w:t>
      </w:r>
      <w:r w:rsidR="00B126FB" w:rsidRPr="00C05514">
        <w:rPr>
          <w:b/>
          <w:color w:val="000000"/>
          <w:spacing w:val="10"/>
          <w:sz w:val="28"/>
          <w:szCs w:val="28"/>
        </w:rPr>
        <w:t xml:space="preserve">Главное условие организаторов Конкурса: поэтическое произведение должно обязательно отвечать тематике </w:t>
      </w:r>
      <w:r w:rsidR="00822B0C">
        <w:rPr>
          <w:b/>
          <w:color w:val="000000"/>
          <w:spacing w:val="10"/>
          <w:sz w:val="28"/>
          <w:szCs w:val="28"/>
        </w:rPr>
        <w:t>К</w:t>
      </w:r>
      <w:r w:rsidR="00B126FB" w:rsidRPr="00C05514">
        <w:rPr>
          <w:b/>
          <w:color w:val="000000"/>
          <w:spacing w:val="10"/>
          <w:sz w:val="28"/>
          <w:szCs w:val="28"/>
        </w:rPr>
        <w:t>онкурса и содержать такие слова как Белый город, Белгород, мел.</w:t>
      </w:r>
    </w:p>
    <w:p w:rsidR="00E51727" w:rsidRPr="00E51727" w:rsidRDefault="00E51727" w:rsidP="00DD1356">
      <w:pPr>
        <w:ind w:firstLine="360"/>
        <w:jc w:val="both"/>
        <w:rPr>
          <w:b/>
          <w:color w:val="000000"/>
          <w:spacing w:val="10"/>
          <w:sz w:val="16"/>
          <w:szCs w:val="16"/>
        </w:rPr>
      </w:pPr>
    </w:p>
    <w:p w:rsidR="00DD1356" w:rsidRDefault="00513708" w:rsidP="00DD1356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3.6. </w:t>
      </w:r>
      <w:r w:rsidR="00DD1356" w:rsidRPr="00336171">
        <w:rPr>
          <w:color w:val="000000"/>
          <w:spacing w:val="10"/>
          <w:sz w:val="28"/>
          <w:szCs w:val="28"/>
        </w:rPr>
        <w:t xml:space="preserve">Стихотворения </w:t>
      </w:r>
      <w:r w:rsidR="00E42BE6">
        <w:rPr>
          <w:color w:val="000000"/>
          <w:spacing w:val="10"/>
          <w:sz w:val="28"/>
          <w:szCs w:val="28"/>
        </w:rPr>
        <w:t>могут</w:t>
      </w:r>
      <w:r w:rsidR="00DD1356" w:rsidRPr="00336171">
        <w:rPr>
          <w:color w:val="000000"/>
          <w:spacing w:val="10"/>
          <w:sz w:val="28"/>
          <w:szCs w:val="28"/>
        </w:rPr>
        <w:t xml:space="preserve"> раскрывать личное отношение автора к себе и миру, выявлять его нравственные качества, отражать жизненную позицию.</w:t>
      </w:r>
    </w:p>
    <w:p w:rsidR="00E51727" w:rsidRPr="00E51727" w:rsidRDefault="00E51727" w:rsidP="00DD1356">
      <w:pPr>
        <w:ind w:firstLine="360"/>
        <w:jc w:val="both"/>
        <w:rPr>
          <w:color w:val="000000"/>
          <w:spacing w:val="10"/>
          <w:sz w:val="16"/>
          <w:szCs w:val="16"/>
        </w:rPr>
      </w:pPr>
    </w:p>
    <w:p w:rsidR="00513708" w:rsidRDefault="00513708" w:rsidP="0051370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3.7. Конкурсные материалы принимаются в электронном виде (файлы разрешения «</w:t>
      </w:r>
      <w:proofErr w:type="spellStart"/>
      <w:r>
        <w:rPr>
          <w:color w:val="000000"/>
          <w:spacing w:val="10"/>
          <w:sz w:val="28"/>
          <w:szCs w:val="28"/>
        </w:rPr>
        <w:t>doc</w:t>
      </w:r>
      <w:proofErr w:type="spellEnd"/>
      <w:r>
        <w:rPr>
          <w:color w:val="000000"/>
          <w:spacing w:val="10"/>
          <w:sz w:val="28"/>
          <w:szCs w:val="28"/>
        </w:rPr>
        <w:t>» или другого текстового редактора), в обязательном порядке сопровождаются заявкой участника</w:t>
      </w:r>
      <w:r w:rsidR="00154238">
        <w:rPr>
          <w:color w:val="000000"/>
          <w:spacing w:val="10"/>
          <w:sz w:val="28"/>
          <w:szCs w:val="28"/>
        </w:rPr>
        <w:t xml:space="preserve"> (Приложение 1)</w:t>
      </w:r>
      <w:r>
        <w:rPr>
          <w:color w:val="000000"/>
          <w:spacing w:val="10"/>
          <w:sz w:val="28"/>
          <w:szCs w:val="28"/>
        </w:rPr>
        <w:t>.</w:t>
      </w:r>
      <w:r w:rsidRPr="00513708">
        <w:rPr>
          <w:color w:val="000000"/>
          <w:spacing w:val="10"/>
          <w:sz w:val="28"/>
          <w:szCs w:val="28"/>
        </w:rPr>
        <w:t xml:space="preserve"> </w:t>
      </w:r>
      <w:r w:rsidRPr="00831D58">
        <w:rPr>
          <w:color w:val="000000"/>
          <w:spacing w:val="10"/>
          <w:sz w:val="28"/>
          <w:szCs w:val="28"/>
        </w:rPr>
        <w:t xml:space="preserve">Отправленная заявка подтверждает согласие участников с условиями </w:t>
      </w:r>
      <w:r w:rsidR="00822B0C">
        <w:rPr>
          <w:color w:val="000000"/>
          <w:spacing w:val="10"/>
          <w:sz w:val="28"/>
          <w:szCs w:val="28"/>
        </w:rPr>
        <w:t>К</w:t>
      </w:r>
      <w:r w:rsidRPr="00831D58">
        <w:rPr>
          <w:color w:val="000000"/>
          <w:spacing w:val="10"/>
          <w:sz w:val="28"/>
          <w:szCs w:val="28"/>
        </w:rPr>
        <w:t>онкурса.</w:t>
      </w:r>
    </w:p>
    <w:p w:rsidR="00E51727" w:rsidRPr="00E51727" w:rsidRDefault="00E51727" w:rsidP="00513708">
      <w:pPr>
        <w:ind w:firstLine="360"/>
        <w:jc w:val="both"/>
        <w:rPr>
          <w:color w:val="000000"/>
          <w:spacing w:val="10"/>
          <w:sz w:val="16"/>
          <w:szCs w:val="16"/>
        </w:rPr>
      </w:pPr>
    </w:p>
    <w:p w:rsidR="00513708" w:rsidRDefault="00513708" w:rsidP="0051370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3.8. </w:t>
      </w:r>
      <w:r w:rsidRPr="00513708">
        <w:rPr>
          <w:color w:val="000000"/>
          <w:spacing w:val="10"/>
          <w:sz w:val="28"/>
          <w:szCs w:val="28"/>
        </w:rPr>
        <w:t xml:space="preserve">Участник Конкурса гарантирует, что сведения о нём, представленные на Конкурс, являются достоверными. </w:t>
      </w:r>
    </w:p>
    <w:p w:rsidR="00E51727" w:rsidRPr="00E51727" w:rsidRDefault="00E51727" w:rsidP="00513708">
      <w:pPr>
        <w:ind w:firstLine="360"/>
        <w:jc w:val="both"/>
        <w:rPr>
          <w:color w:val="000000"/>
          <w:spacing w:val="10"/>
          <w:sz w:val="16"/>
          <w:szCs w:val="16"/>
        </w:rPr>
      </w:pPr>
    </w:p>
    <w:p w:rsidR="00E51727" w:rsidRDefault="00513708" w:rsidP="0051370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</w:t>
      </w:r>
      <w:r w:rsidRPr="00513708"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>9</w:t>
      </w:r>
      <w:r w:rsidRPr="00513708">
        <w:rPr>
          <w:color w:val="000000"/>
          <w:spacing w:val="10"/>
          <w:sz w:val="28"/>
          <w:szCs w:val="28"/>
        </w:rPr>
        <w:t>. Заявки и работы направляются на e-</w:t>
      </w:r>
      <w:proofErr w:type="spellStart"/>
      <w:r w:rsidRPr="00513708">
        <w:rPr>
          <w:color w:val="000000"/>
          <w:spacing w:val="10"/>
          <w:sz w:val="28"/>
          <w:szCs w:val="28"/>
        </w:rPr>
        <w:t>mail</w:t>
      </w:r>
      <w:proofErr w:type="spellEnd"/>
      <w:r w:rsidRPr="00513708">
        <w:rPr>
          <w:color w:val="000000"/>
          <w:spacing w:val="10"/>
          <w:sz w:val="28"/>
          <w:szCs w:val="28"/>
        </w:rPr>
        <w:t xml:space="preserve">: </w:t>
      </w:r>
    </w:p>
    <w:p w:rsidR="00513708" w:rsidRDefault="00D63BDA" w:rsidP="00513708">
      <w:pPr>
        <w:ind w:firstLine="360"/>
        <w:jc w:val="both"/>
        <w:rPr>
          <w:color w:val="000000"/>
          <w:spacing w:val="10"/>
          <w:sz w:val="28"/>
          <w:szCs w:val="28"/>
        </w:rPr>
      </w:pPr>
      <w:hyperlink r:id="rId8" w:history="1">
        <w:r w:rsidR="00AD5010" w:rsidRPr="00FD7B88">
          <w:rPr>
            <w:rStyle w:val="a5"/>
            <w:spacing w:val="10"/>
            <w:sz w:val="28"/>
            <w:szCs w:val="28"/>
          </w:rPr>
          <w:t>litbel-konkurs@mail.ru</w:t>
        </w:r>
      </w:hyperlink>
      <w:r w:rsidR="00AD5010">
        <w:rPr>
          <w:color w:val="000000"/>
          <w:spacing w:val="10"/>
          <w:sz w:val="28"/>
          <w:szCs w:val="28"/>
        </w:rPr>
        <w:t xml:space="preserve"> </w:t>
      </w:r>
      <w:r w:rsidR="00513708" w:rsidRPr="00513708">
        <w:rPr>
          <w:color w:val="000000"/>
          <w:spacing w:val="10"/>
          <w:sz w:val="28"/>
          <w:szCs w:val="28"/>
        </w:rPr>
        <w:t xml:space="preserve">не позднее 20 </w:t>
      </w:r>
      <w:r w:rsidR="00AD5010">
        <w:rPr>
          <w:color w:val="000000"/>
          <w:spacing w:val="10"/>
          <w:sz w:val="28"/>
          <w:szCs w:val="28"/>
        </w:rPr>
        <w:t>ма</w:t>
      </w:r>
      <w:r w:rsidR="00513708" w:rsidRPr="00513708">
        <w:rPr>
          <w:color w:val="000000"/>
          <w:spacing w:val="10"/>
          <w:sz w:val="28"/>
          <w:szCs w:val="28"/>
        </w:rPr>
        <w:t>я 201</w:t>
      </w:r>
      <w:r w:rsidR="00AD5010">
        <w:rPr>
          <w:color w:val="000000"/>
          <w:spacing w:val="10"/>
          <w:sz w:val="28"/>
          <w:szCs w:val="28"/>
        </w:rPr>
        <w:t>7</w:t>
      </w:r>
      <w:r w:rsidR="00513708" w:rsidRPr="00513708">
        <w:rPr>
          <w:color w:val="000000"/>
          <w:spacing w:val="10"/>
          <w:sz w:val="28"/>
          <w:szCs w:val="28"/>
        </w:rPr>
        <w:t xml:space="preserve"> года.</w:t>
      </w:r>
    </w:p>
    <w:p w:rsidR="00E51727" w:rsidRPr="00E51727" w:rsidRDefault="00E51727" w:rsidP="00513708">
      <w:pPr>
        <w:ind w:firstLine="360"/>
        <w:jc w:val="both"/>
        <w:rPr>
          <w:color w:val="000000"/>
          <w:spacing w:val="10"/>
          <w:sz w:val="16"/>
          <w:szCs w:val="16"/>
        </w:rPr>
      </w:pPr>
    </w:p>
    <w:p w:rsidR="00513708" w:rsidRDefault="00513708" w:rsidP="0015423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</w:t>
      </w:r>
      <w:r w:rsidRPr="00513708"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>10</w:t>
      </w:r>
      <w:r w:rsidRPr="00513708">
        <w:rPr>
          <w:color w:val="000000"/>
          <w:spacing w:val="10"/>
          <w:sz w:val="28"/>
          <w:szCs w:val="28"/>
        </w:rPr>
        <w:t>.</w:t>
      </w:r>
      <w:r w:rsidRPr="00513708">
        <w:rPr>
          <w:color w:val="000000"/>
          <w:spacing w:val="10"/>
          <w:sz w:val="28"/>
          <w:szCs w:val="28"/>
        </w:rPr>
        <w:tab/>
        <w:t xml:space="preserve">Представитель оргкомитета Конкурса: </w:t>
      </w:r>
      <w:r w:rsidR="00154238" w:rsidRPr="00154238">
        <w:rPr>
          <w:color w:val="000000"/>
          <w:spacing w:val="10"/>
          <w:sz w:val="28"/>
          <w:szCs w:val="28"/>
        </w:rPr>
        <w:t>заместитель главного редактора газеты «Голос Белогорья»,</w:t>
      </w:r>
      <w:r w:rsidR="00154238">
        <w:rPr>
          <w:color w:val="000000"/>
          <w:spacing w:val="10"/>
          <w:sz w:val="28"/>
          <w:szCs w:val="28"/>
        </w:rPr>
        <w:t xml:space="preserve"> </w:t>
      </w:r>
      <w:r w:rsidR="00154238" w:rsidRPr="00154238">
        <w:rPr>
          <w:color w:val="000000"/>
          <w:spacing w:val="10"/>
          <w:sz w:val="28"/>
          <w:szCs w:val="28"/>
        </w:rPr>
        <w:t>заместитель председателя Б</w:t>
      </w:r>
      <w:r w:rsidR="00154238">
        <w:rPr>
          <w:color w:val="000000"/>
          <w:spacing w:val="10"/>
          <w:sz w:val="28"/>
          <w:szCs w:val="28"/>
        </w:rPr>
        <w:t xml:space="preserve">РОФ «Развитие» по работе со СМИ – </w:t>
      </w:r>
      <w:r w:rsidR="00AD5010">
        <w:rPr>
          <w:color w:val="000000"/>
          <w:spacing w:val="10"/>
          <w:sz w:val="28"/>
          <w:szCs w:val="28"/>
        </w:rPr>
        <w:t>Ирина Львовна Бабина</w:t>
      </w:r>
      <w:r w:rsidRPr="00513708">
        <w:rPr>
          <w:color w:val="000000"/>
          <w:spacing w:val="10"/>
          <w:sz w:val="28"/>
          <w:szCs w:val="28"/>
        </w:rPr>
        <w:t>, контактный телефон: 8-9</w:t>
      </w:r>
      <w:r w:rsidR="00AD5010">
        <w:rPr>
          <w:color w:val="000000"/>
          <w:spacing w:val="10"/>
          <w:sz w:val="28"/>
          <w:szCs w:val="28"/>
        </w:rPr>
        <w:t>1</w:t>
      </w:r>
      <w:r w:rsidRPr="00513708">
        <w:rPr>
          <w:color w:val="000000"/>
          <w:spacing w:val="10"/>
          <w:sz w:val="28"/>
          <w:szCs w:val="28"/>
        </w:rPr>
        <w:t>0-3</w:t>
      </w:r>
      <w:r w:rsidR="00AD5010">
        <w:rPr>
          <w:color w:val="000000"/>
          <w:spacing w:val="10"/>
          <w:sz w:val="28"/>
          <w:szCs w:val="28"/>
        </w:rPr>
        <w:t>69</w:t>
      </w:r>
      <w:r w:rsidRPr="00513708">
        <w:rPr>
          <w:color w:val="000000"/>
          <w:spacing w:val="10"/>
          <w:sz w:val="28"/>
          <w:szCs w:val="28"/>
        </w:rPr>
        <w:t>-</w:t>
      </w:r>
      <w:r w:rsidR="00AD5010">
        <w:rPr>
          <w:color w:val="000000"/>
          <w:spacing w:val="10"/>
          <w:sz w:val="28"/>
          <w:szCs w:val="28"/>
        </w:rPr>
        <w:t>76</w:t>
      </w:r>
      <w:r w:rsidRPr="00513708">
        <w:rPr>
          <w:color w:val="000000"/>
          <w:spacing w:val="10"/>
          <w:sz w:val="28"/>
          <w:szCs w:val="28"/>
        </w:rPr>
        <w:t>-</w:t>
      </w:r>
      <w:r w:rsidR="00AD5010">
        <w:rPr>
          <w:color w:val="000000"/>
          <w:spacing w:val="10"/>
          <w:sz w:val="28"/>
          <w:szCs w:val="28"/>
        </w:rPr>
        <w:t>79</w:t>
      </w:r>
      <w:r w:rsidRPr="00513708">
        <w:rPr>
          <w:color w:val="000000"/>
          <w:spacing w:val="10"/>
          <w:sz w:val="28"/>
          <w:szCs w:val="28"/>
        </w:rPr>
        <w:t>.</w:t>
      </w:r>
    </w:p>
    <w:p w:rsidR="00336171" w:rsidRPr="00802F6A" w:rsidRDefault="00513708" w:rsidP="00DD1356">
      <w:pPr>
        <w:pStyle w:val="a4"/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DD1356">
        <w:rPr>
          <w:b/>
          <w:bCs/>
          <w:color w:val="000000"/>
          <w:sz w:val="28"/>
          <w:szCs w:val="28"/>
        </w:rPr>
        <w:t xml:space="preserve">. </w:t>
      </w:r>
      <w:r w:rsidR="00336171" w:rsidRPr="00802F6A">
        <w:rPr>
          <w:b/>
          <w:bCs/>
          <w:color w:val="000000"/>
          <w:sz w:val="28"/>
          <w:szCs w:val="28"/>
        </w:rPr>
        <w:t>К</w:t>
      </w:r>
      <w:r w:rsidR="00C05514">
        <w:rPr>
          <w:b/>
          <w:bCs/>
          <w:color w:val="000000"/>
          <w:sz w:val="28"/>
          <w:szCs w:val="28"/>
        </w:rPr>
        <w:t>ритерии оценки конкурсных работ</w:t>
      </w:r>
    </w:p>
    <w:p w:rsidR="00D16124" w:rsidRDefault="00336171" w:rsidP="00D16124">
      <w:pPr>
        <w:shd w:val="clear" w:color="auto" w:fill="FFFFFF"/>
        <w:rPr>
          <w:sz w:val="28"/>
          <w:szCs w:val="28"/>
        </w:rPr>
      </w:pPr>
      <w:r w:rsidRPr="00802F6A">
        <w:rPr>
          <w:sz w:val="28"/>
          <w:szCs w:val="28"/>
          <w:shd w:val="clear" w:color="auto" w:fill="FFFFFF"/>
        </w:rPr>
        <w:t xml:space="preserve">1. Точность и </w:t>
      </w:r>
      <w:r w:rsidR="00D16124">
        <w:rPr>
          <w:sz w:val="28"/>
          <w:szCs w:val="28"/>
          <w:shd w:val="clear" w:color="auto" w:fill="FFFFFF"/>
        </w:rPr>
        <w:t>не</w:t>
      </w:r>
      <w:r w:rsidR="00154238">
        <w:rPr>
          <w:sz w:val="28"/>
          <w:szCs w:val="28"/>
          <w:shd w:val="clear" w:color="auto" w:fill="FFFFFF"/>
        </w:rPr>
        <w:t xml:space="preserve"> </w:t>
      </w:r>
      <w:r w:rsidR="00D16124">
        <w:rPr>
          <w:sz w:val="28"/>
          <w:szCs w:val="28"/>
          <w:shd w:val="clear" w:color="auto" w:fill="FFFFFF"/>
        </w:rPr>
        <w:t>избитость</w:t>
      </w:r>
      <w:r w:rsidRPr="00802F6A">
        <w:rPr>
          <w:sz w:val="28"/>
          <w:szCs w:val="28"/>
          <w:shd w:val="clear" w:color="auto" w:fill="FFFFFF"/>
        </w:rPr>
        <w:t xml:space="preserve"> рифмы.</w:t>
      </w:r>
    </w:p>
    <w:p w:rsidR="00D16124" w:rsidRDefault="00336171" w:rsidP="00D16124">
      <w:pPr>
        <w:shd w:val="clear" w:color="auto" w:fill="FFFFFF"/>
        <w:rPr>
          <w:sz w:val="28"/>
          <w:szCs w:val="28"/>
          <w:shd w:val="clear" w:color="auto" w:fill="FFFFFF"/>
        </w:rPr>
      </w:pPr>
      <w:r w:rsidRPr="00802F6A">
        <w:rPr>
          <w:sz w:val="28"/>
          <w:szCs w:val="28"/>
          <w:shd w:val="clear" w:color="auto" w:fill="FFFFFF"/>
        </w:rPr>
        <w:t>2. Стройность ритма.</w:t>
      </w:r>
    </w:p>
    <w:p w:rsidR="00D16124" w:rsidRPr="00031A23" w:rsidRDefault="00336171" w:rsidP="00D16124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831D58">
        <w:rPr>
          <w:sz w:val="28"/>
          <w:szCs w:val="28"/>
          <w:shd w:val="clear" w:color="auto" w:fill="FFFFFF"/>
        </w:rPr>
        <w:t xml:space="preserve">3. </w:t>
      </w:r>
      <w:r w:rsidRPr="00031A23">
        <w:rPr>
          <w:color w:val="000000"/>
          <w:spacing w:val="10"/>
          <w:sz w:val="28"/>
          <w:szCs w:val="28"/>
        </w:rPr>
        <w:t>Эмоциональное воздействие.</w:t>
      </w:r>
    </w:p>
    <w:p w:rsidR="00D16124" w:rsidRPr="00031A23" w:rsidRDefault="00336171" w:rsidP="00D16124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031A23">
        <w:rPr>
          <w:color w:val="000000"/>
          <w:spacing w:val="10"/>
          <w:sz w:val="28"/>
          <w:szCs w:val="28"/>
        </w:rPr>
        <w:t>4. Глубина подачи материала.</w:t>
      </w:r>
      <w:r w:rsidRPr="00031A23">
        <w:rPr>
          <w:spacing w:val="10"/>
        </w:rPr>
        <w:t> </w:t>
      </w:r>
    </w:p>
    <w:p w:rsidR="00D16124" w:rsidRDefault="00336171" w:rsidP="00D16124">
      <w:pPr>
        <w:shd w:val="clear" w:color="auto" w:fill="FFFFFF"/>
        <w:rPr>
          <w:sz w:val="28"/>
          <w:szCs w:val="28"/>
          <w:shd w:val="clear" w:color="auto" w:fill="FFFFFF"/>
        </w:rPr>
      </w:pPr>
      <w:r w:rsidRPr="00802F6A">
        <w:rPr>
          <w:sz w:val="28"/>
          <w:szCs w:val="28"/>
          <w:shd w:val="clear" w:color="auto" w:fill="FFFFFF"/>
        </w:rPr>
        <w:t>5. Логическая связность.</w:t>
      </w:r>
    </w:p>
    <w:p w:rsidR="00D16124" w:rsidRDefault="00336171" w:rsidP="00D16124">
      <w:pPr>
        <w:shd w:val="clear" w:color="auto" w:fill="FFFFFF"/>
        <w:rPr>
          <w:sz w:val="28"/>
          <w:szCs w:val="28"/>
          <w:shd w:val="clear" w:color="auto" w:fill="FFFFFF"/>
        </w:rPr>
      </w:pPr>
      <w:r w:rsidRPr="00802F6A">
        <w:rPr>
          <w:sz w:val="28"/>
          <w:szCs w:val="28"/>
          <w:shd w:val="clear" w:color="auto" w:fill="FFFFFF"/>
        </w:rPr>
        <w:t>7. Раскрытие темы.</w:t>
      </w:r>
    </w:p>
    <w:p w:rsidR="00D16124" w:rsidRDefault="00336171" w:rsidP="00D16124">
      <w:pPr>
        <w:shd w:val="clear" w:color="auto" w:fill="FFFFFF"/>
        <w:rPr>
          <w:sz w:val="28"/>
          <w:szCs w:val="28"/>
        </w:rPr>
      </w:pPr>
      <w:r w:rsidRPr="00831D58">
        <w:rPr>
          <w:sz w:val="28"/>
          <w:szCs w:val="28"/>
          <w:shd w:val="clear" w:color="auto" w:fill="FFFFFF"/>
        </w:rPr>
        <w:t xml:space="preserve">8. </w:t>
      </w:r>
      <w:r w:rsidR="008027A3" w:rsidRPr="00831D58">
        <w:rPr>
          <w:sz w:val="28"/>
          <w:szCs w:val="28"/>
        </w:rPr>
        <w:t>Композиционная целостность</w:t>
      </w:r>
      <w:r w:rsidR="00D16124">
        <w:rPr>
          <w:sz w:val="28"/>
          <w:szCs w:val="28"/>
        </w:rPr>
        <w:t>.</w:t>
      </w:r>
    </w:p>
    <w:p w:rsidR="00336171" w:rsidRPr="00802F6A" w:rsidRDefault="00336171" w:rsidP="00D16124">
      <w:pPr>
        <w:shd w:val="clear" w:color="auto" w:fill="FFFFFF"/>
        <w:rPr>
          <w:color w:val="000000"/>
          <w:sz w:val="28"/>
          <w:szCs w:val="28"/>
        </w:rPr>
      </w:pPr>
      <w:r w:rsidRPr="00802F6A">
        <w:rPr>
          <w:sz w:val="28"/>
          <w:szCs w:val="28"/>
          <w:shd w:val="clear" w:color="auto" w:fill="FFFFFF"/>
        </w:rPr>
        <w:t>Оценка будет выставляться по десятибалльной системе</w:t>
      </w:r>
      <w:r w:rsidR="00D16124">
        <w:rPr>
          <w:sz w:val="28"/>
          <w:szCs w:val="28"/>
          <w:shd w:val="clear" w:color="auto" w:fill="FFFFFF"/>
        </w:rPr>
        <w:t>, учитывая все</w:t>
      </w:r>
      <w:r w:rsidRPr="00802F6A">
        <w:rPr>
          <w:sz w:val="28"/>
          <w:szCs w:val="28"/>
          <w:shd w:val="clear" w:color="auto" w:fill="FFFFFF"/>
        </w:rPr>
        <w:t xml:space="preserve"> критери</w:t>
      </w:r>
      <w:r w:rsidR="00D16124">
        <w:rPr>
          <w:sz w:val="28"/>
          <w:szCs w:val="28"/>
          <w:shd w:val="clear" w:color="auto" w:fill="FFFFFF"/>
        </w:rPr>
        <w:t>и.</w:t>
      </w:r>
    </w:p>
    <w:p w:rsidR="009C2370" w:rsidRPr="00B56F29" w:rsidRDefault="009C2370" w:rsidP="00831D58">
      <w:pPr>
        <w:jc w:val="both"/>
        <w:rPr>
          <w:color w:val="000000"/>
          <w:spacing w:val="10"/>
          <w:sz w:val="16"/>
          <w:szCs w:val="16"/>
        </w:rPr>
      </w:pPr>
    </w:p>
    <w:p w:rsidR="00EB77BE" w:rsidRPr="00336171" w:rsidRDefault="00513708" w:rsidP="00D218F4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5</w:t>
      </w:r>
      <w:r w:rsidR="00A86944" w:rsidRPr="00336171">
        <w:rPr>
          <w:b/>
          <w:color w:val="000000"/>
          <w:spacing w:val="10"/>
          <w:sz w:val="28"/>
          <w:szCs w:val="28"/>
        </w:rPr>
        <w:t xml:space="preserve">. </w:t>
      </w:r>
      <w:r w:rsidR="00EB77BE" w:rsidRPr="00336171">
        <w:rPr>
          <w:b/>
          <w:color w:val="000000"/>
          <w:spacing w:val="10"/>
          <w:sz w:val="28"/>
          <w:szCs w:val="28"/>
        </w:rPr>
        <w:t>Подведение итогов и награждение победителей</w:t>
      </w:r>
    </w:p>
    <w:p w:rsidR="008A4AC5" w:rsidRPr="00336171" w:rsidRDefault="008A4AC5" w:rsidP="00D218F4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</w:p>
    <w:p w:rsidR="009C2370" w:rsidRDefault="00BB3FC6" w:rsidP="00802F6A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5. 1. </w:t>
      </w:r>
      <w:r w:rsidR="00EB77BE" w:rsidRPr="00336171">
        <w:rPr>
          <w:color w:val="000000"/>
          <w:spacing w:val="10"/>
          <w:sz w:val="28"/>
          <w:szCs w:val="28"/>
        </w:rPr>
        <w:t xml:space="preserve">Итоги </w:t>
      </w:r>
      <w:r w:rsidR="00822B0C">
        <w:rPr>
          <w:color w:val="000000"/>
          <w:spacing w:val="10"/>
          <w:sz w:val="28"/>
          <w:szCs w:val="28"/>
        </w:rPr>
        <w:t>К</w:t>
      </w:r>
      <w:r w:rsidR="00EB77BE" w:rsidRPr="00336171">
        <w:rPr>
          <w:color w:val="000000"/>
          <w:spacing w:val="10"/>
          <w:sz w:val="28"/>
          <w:szCs w:val="28"/>
        </w:rPr>
        <w:t>онкурса подводятся жюри и организаторами. Победители награждаются дипломами, грамотами и призами.</w:t>
      </w:r>
    </w:p>
    <w:p w:rsidR="00B56F29" w:rsidRPr="00336171" w:rsidRDefault="00B56F29" w:rsidP="00802F6A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5B4B39" w:rsidRDefault="00BB3FC6" w:rsidP="00831D5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5.2. </w:t>
      </w:r>
      <w:r w:rsidR="00EB77BE" w:rsidRPr="00336171">
        <w:rPr>
          <w:color w:val="000000"/>
          <w:spacing w:val="10"/>
          <w:sz w:val="28"/>
          <w:szCs w:val="28"/>
        </w:rPr>
        <w:t xml:space="preserve">Творческие работы победителей </w:t>
      </w:r>
      <w:r w:rsidR="00822B0C">
        <w:rPr>
          <w:color w:val="000000"/>
          <w:spacing w:val="10"/>
          <w:sz w:val="28"/>
          <w:szCs w:val="28"/>
        </w:rPr>
        <w:t>К</w:t>
      </w:r>
      <w:r w:rsidR="00EB77BE" w:rsidRPr="00336171">
        <w:rPr>
          <w:color w:val="000000"/>
          <w:spacing w:val="10"/>
          <w:sz w:val="28"/>
          <w:szCs w:val="28"/>
        </w:rPr>
        <w:t xml:space="preserve">онкурса </w:t>
      </w:r>
      <w:r w:rsidR="00E51727">
        <w:rPr>
          <w:color w:val="000000"/>
          <w:spacing w:val="10"/>
          <w:sz w:val="28"/>
          <w:szCs w:val="28"/>
        </w:rPr>
        <w:t xml:space="preserve">публикуются </w:t>
      </w:r>
      <w:r w:rsidR="00E51727" w:rsidRPr="004C33F6">
        <w:rPr>
          <w:color w:val="000000"/>
          <w:spacing w:val="10"/>
          <w:sz w:val="28"/>
          <w:szCs w:val="28"/>
        </w:rPr>
        <w:t xml:space="preserve">на </w:t>
      </w:r>
      <w:proofErr w:type="gramStart"/>
      <w:r w:rsidR="00E51727" w:rsidRPr="004C33F6">
        <w:rPr>
          <w:color w:val="000000"/>
          <w:spacing w:val="10"/>
          <w:sz w:val="28"/>
          <w:szCs w:val="28"/>
        </w:rPr>
        <w:t>интернет-портале</w:t>
      </w:r>
      <w:proofErr w:type="gramEnd"/>
      <w:r w:rsidR="00E51727" w:rsidRPr="004C33F6">
        <w:rPr>
          <w:color w:val="000000"/>
          <w:spacing w:val="10"/>
          <w:sz w:val="28"/>
          <w:szCs w:val="28"/>
        </w:rPr>
        <w:t xml:space="preserve"> «Литературная </w:t>
      </w:r>
      <w:proofErr w:type="spellStart"/>
      <w:r w:rsidR="00E51727" w:rsidRPr="004C33F6">
        <w:rPr>
          <w:color w:val="000000"/>
          <w:spacing w:val="10"/>
          <w:sz w:val="28"/>
          <w:szCs w:val="28"/>
        </w:rPr>
        <w:t>Белгородчина</w:t>
      </w:r>
      <w:proofErr w:type="spellEnd"/>
      <w:r w:rsidR="00E51727" w:rsidRPr="004C33F6">
        <w:rPr>
          <w:color w:val="000000"/>
          <w:spacing w:val="10"/>
          <w:sz w:val="28"/>
          <w:szCs w:val="28"/>
        </w:rPr>
        <w:t>»</w:t>
      </w:r>
      <w:r w:rsidR="00E51727">
        <w:rPr>
          <w:color w:val="000000"/>
          <w:spacing w:val="10"/>
          <w:sz w:val="28"/>
          <w:szCs w:val="28"/>
        </w:rPr>
        <w:t xml:space="preserve">, а также </w:t>
      </w:r>
      <w:r w:rsidR="00EB77BE" w:rsidRPr="00336171">
        <w:rPr>
          <w:color w:val="000000"/>
          <w:spacing w:val="10"/>
          <w:sz w:val="28"/>
          <w:szCs w:val="28"/>
        </w:rPr>
        <w:t>издаются в поэтическом сборнике</w:t>
      </w:r>
      <w:r w:rsidR="00EB77BE" w:rsidRPr="004C33F6">
        <w:rPr>
          <w:color w:val="000000"/>
          <w:spacing w:val="10"/>
          <w:sz w:val="28"/>
          <w:szCs w:val="28"/>
        </w:rPr>
        <w:t>.</w:t>
      </w:r>
    </w:p>
    <w:p w:rsidR="00FA58FE" w:rsidRDefault="00FA58FE" w:rsidP="00831D58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Pr="00336171" w:rsidRDefault="00FA58FE" w:rsidP="00FA58FE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6</w:t>
      </w:r>
      <w:r w:rsidRPr="00336171">
        <w:rPr>
          <w:b/>
          <w:color w:val="000000"/>
          <w:spacing w:val="10"/>
          <w:sz w:val="28"/>
          <w:szCs w:val="28"/>
        </w:rPr>
        <w:t xml:space="preserve">. </w:t>
      </w:r>
      <w:r>
        <w:rPr>
          <w:b/>
          <w:color w:val="000000"/>
          <w:spacing w:val="10"/>
          <w:sz w:val="28"/>
          <w:szCs w:val="28"/>
        </w:rPr>
        <w:t>Авторские права</w:t>
      </w:r>
    </w:p>
    <w:p w:rsidR="00FA58FE" w:rsidRPr="00336171" w:rsidRDefault="00FA58FE" w:rsidP="00FA58FE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</w:p>
    <w:p w:rsidR="00FA58FE" w:rsidRDefault="00BB3FC6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r w:rsidR="00FA58FE" w:rsidRPr="00FA58FE">
        <w:rPr>
          <w:color w:val="000000"/>
          <w:spacing w:val="10"/>
          <w:sz w:val="28"/>
          <w:szCs w:val="28"/>
        </w:rPr>
        <w:t>.1. Работы, представленные на Конкурс, не возвращаются и не рецензируются.</w:t>
      </w:r>
    </w:p>
    <w:p w:rsidR="00B56F29" w:rsidRPr="00FA58FE" w:rsidRDefault="00B56F2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Default="00BB3FC6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r w:rsidR="00FA58FE" w:rsidRPr="00FA58FE">
        <w:rPr>
          <w:color w:val="000000"/>
          <w:spacing w:val="10"/>
          <w:sz w:val="28"/>
          <w:szCs w:val="28"/>
        </w:rPr>
        <w:t>.2. Ответственность за соблюдение авторских прав несёт участник Конкурса. В заявке участники дают письменное согласие правообладателя работы на некоммерческое использование материалов.</w:t>
      </w:r>
    </w:p>
    <w:p w:rsidR="00B56F29" w:rsidRPr="00FA58FE" w:rsidRDefault="00B56F2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Default="00BB3FC6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r w:rsidR="00FA58FE" w:rsidRPr="00FA58FE">
        <w:rPr>
          <w:color w:val="000000"/>
          <w:spacing w:val="10"/>
          <w:sz w:val="28"/>
          <w:szCs w:val="28"/>
        </w:rPr>
        <w:t>.3. Организаторы Конкурса оставляют за собой право использовать работы в случаях и порядке, предусмотренных законодательством РФ.</w:t>
      </w:r>
    </w:p>
    <w:p w:rsid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154238" w:rsidRDefault="00154238">
      <w:pPr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br w:type="page"/>
      </w:r>
    </w:p>
    <w:p w:rsidR="00FA58FE" w:rsidRPr="00FA58FE" w:rsidRDefault="00FA58FE" w:rsidP="00154238">
      <w:pPr>
        <w:ind w:firstLine="360"/>
        <w:jc w:val="right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lastRenderedPageBreak/>
        <w:t xml:space="preserve">Приложение </w:t>
      </w:r>
      <w:r w:rsidR="00154238">
        <w:rPr>
          <w:color w:val="000000"/>
          <w:spacing w:val="10"/>
          <w:sz w:val="28"/>
          <w:szCs w:val="28"/>
        </w:rPr>
        <w:t>1</w:t>
      </w: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Pr="00FA58FE" w:rsidRDefault="00FA58FE" w:rsidP="000849C2">
      <w:pPr>
        <w:ind w:firstLine="360"/>
        <w:jc w:val="center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>ЗАЯВКА</w:t>
      </w: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0849C2" w:rsidRPr="00FA58FE" w:rsidRDefault="00FA58FE" w:rsidP="000849C2">
      <w:pPr>
        <w:ind w:firstLine="360"/>
        <w:jc w:val="center"/>
        <w:rPr>
          <w:color w:val="000000"/>
          <w:spacing w:val="10"/>
          <w:sz w:val="32"/>
          <w:szCs w:val="32"/>
        </w:rPr>
      </w:pPr>
      <w:r w:rsidRPr="00FA58FE">
        <w:rPr>
          <w:color w:val="000000"/>
          <w:spacing w:val="10"/>
          <w:sz w:val="28"/>
          <w:szCs w:val="28"/>
        </w:rPr>
        <w:t xml:space="preserve">на участие </w:t>
      </w:r>
      <w:r w:rsidR="00A37B95">
        <w:rPr>
          <w:color w:val="000000"/>
          <w:spacing w:val="10"/>
          <w:sz w:val="28"/>
          <w:szCs w:val="28"/>
        </w:rPr>
        <w:t xml:space="preserve">в </w:t>
      </w:r>
      <w:r w:rsidR="000849C2" w:rsidRPr="00FA58FE">
        <w:rPr>
          <w:color w:val="000000"/>
          <w:spacing w:val="10"/>
          <w:sz w:val="32"/>
          <w:szCs w:val="32"/>
          <w:lang w:val="en-US"/>
        </w:rPr>
        <w:t>I</w:t>
      </w:r>
      <w:r w:rsidR="000849C2" w:rsidRPr="00FA58FE">
        <w:rPr>
          <w:color w:val="000000"/>
          <w:spacing w:val="10"/>
          <w:sz w:val="32"/>
          <w:szCs w:val="32"/>
        </w:rPr>
        <w:t xml:space="preserve"> Областно</w:t>
      </w:r>
      <w:r w:rsidR="00A37B95">
        <w:rPr>
          <w:color w:val="000000"/>
          <w:spacing w:val="10"/>
          <w:sz w:val="32"/>
          <w:szCs w:val="32"/>
        </w:rPr>
        <w:t>м</w:t>
      </w:r>
      <w:r w:rsidR="000849C2" w:rsidRPr="00FA58FE">
        <w:rPr>
          <w:color w:val="000000"/>
          <w:spacing w:val="10"/>
          <w:sz w:val="32"/>
          <w:szCs w:val="32"/>
        </w:rPr>
        <w:t xml:space="preserve"> поэтическо</w:t>
      </w:r>
      <w:r w:rsidR="00A37B95">
        <w:rPr>
          <w:color w:val="000000"/>
          <w:spacing w:val="10"/>
          <w:sz w:val="32"/>
          <w:szCs w:val="32"/>
        </w:rPr>
        <w:t>м</w:t>
      </w:r>
      <w:r w:rsidR="000849C2" w:rsidRPr="00FA58FE">
        <w:rPr>
          <w:color w:val="000000"/>
          <w:spacing w:val="10"/>
          <w:sz w:val="32"/>
          <w:szCs w:val="32"/>
        </w:rPr>
        <w:t xml:space="preserve"> конкурс</w:t>
      </w:r>
      <w:r w:rsidR="00A37B95">
        <w:rPr>
          <w:color w:val="000000"/>
          <w:spacing w:val="10"/>
          <w:sz w:val="32"/>
          <w:szCs w:val="32"/>
        </w:rPr>
        <w:t>е</w:t>
      </w:r>
      <w:r w:rsidR="000849C2" w:rsidRPr="00FA58FE">
        <w:rPr>
          <w:color w:val="000000"/>
          <w:spacing w:val="10"/>
          <w:sz w:val="32"/>
          <w:szCs w:val="32"/>
        </w:rPr>
        <w:t xml:space="preserve"> </w:t>
      </w:r>
    </w:p>
    <w:p w:rsidR="000849C2" w:rsidRPr="00FA58FE" w:rsidRDefault="000849C2" w:rsidP="000849C2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r w:rsidRPr="00FA58FE">
        <w:rPr>
          <w:b/>
          <w:color w:val="000000"/>
          <w:spacing w:val="10"/>
          <w:sz w:val="32"/>
          <w:szCs w:val="32"/>
        </w:rPr>
        <w:t xml:space="preserve">«Мой Белый город – ты цветок из камня!», </w:t>
      </w:r>
    </w:p>
    <w:p w:rsidR="000849C2" w:rsidRPr="00FA58FE" w:rsidRDefault="000849C2" w:rsidP="000849C2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proofErr w:type="gramStart"/>
      <w:r w:rsidRPr="00FA58FE">
        <w:rPr>
          <w:b/>
          <w:color w:val="000000"/>
          <w:spacing w:val="10"/>
          <w:sz w:val="32"/>
          <w:szCs w:val="32"/>
        </w:rPr>
        <w:t>приуроченно</w:t>
      </w:r>
      <w:r w:rsidR="00A37B95">
        <w:rPr>
          <w:b/>
          <w:color w:val="000000"/>
          <w:spacing w:val="10"/>
          <w:sz w:val="32"/>
          <w:szCs w:val="32"/>
        </w:rPr>
        <w:t>м</w:t>
      </w:r>
      <w:proofErr w:type="gramEnd"/>
      <w:r w:rsidRPr="00FA58FE">
        <w:rPr>
          <w:b/>
          <w:color w:val="000000"/>
          <w:spacing w:val="10"/>
          <w:sz w:val="32"/>
          <w:szCs w:val="32"/>
        </w:rPr>
        <w:t xml:space="preserve"> к III Международному фестивалю «</w:t>
      </w:r>
      <w:proofErr w:type="spellStart"/>
      <w:r w:rsidRPr="00FA58FE">
        <w:rPr>
          <w:b/>
          <w:color w:val="000000"/>
          <w:spacing w:val="10"/>
          <w:sz w:val="32"/>
          <w:szCs w:val="32"/>
        </w:rPr>
        <w:t>БелМелФест</w:t>
      </w:r>
      <w:proofErr w:type="spellEnd"/>
      <w:r w:rsidRPr="00FA58FE">
        <w:rPr>
          <w:b/>
          <w:color w:val="000000"/>
          <w:spacing w:val="10"/>
          <w:sz w:val="32"/>
          <w:szCs w:val="32"/>
        </w:rPr>
        <w:t>»</w:t>
      </w:r>
    </w:p>
    <w:p w:rsidR="00FA58FE" w:rsidRPr="00FA58FE" w:rsidRDefault="00FA58FE" w:rsidP="000849C2">
      <w:pPr>
        <w:ind w:firstLine="360"/>
        <w:jc w:val="both"/>
        <w:rPr>
          <w:color w:val="000000"/>
          <w:spacing w:val="1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360"/>
      </w:tblGrid>
      <w:tr w:rsidR="000D02B9" w:rsidTr="00822B0C">
        <w:tc>
          <w:tcPr>
            <w:tcW w:w="4644" w:type="dxa"/>
          </w:tcPr>
          <w:p w:rsidR="000D02B9" w:rsidRP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ФИО участника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822B0C">
        <w:tc>
          <w:tcPr>
            <w:tcW w:w="4644" w:type="dxa"/>
          </w:tcPr>
          <w:p w:rsidR="00822B0C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 xml:space="preserve">Дата рождения </w:t>
            </w:r>
          </w:p>
          <w:p w:rsidR="00822B0C" w:rsidRDefault="00822B0C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(число, месяц, год)</w:t>
            </w:r>
            <w:r w:rsidR="000D02B9">
              <w:rPr>
                <w:b/>
                <w:color w:val="000000"/>
                <w:spacing w:val="10"/>
                <w:sz w:val="28"/>
                <w:szCs w:val="28"/>
              </w:rPr>
              <w:t xml:space="preserve"> </w:t>
            </w:r>
          </w:p>
          <w:p w:rsidR="000D02B9" w:rsidRPr="00822B0C" w:rsidRDefault="00822B0C" w:rsidP="000D02B9">
            <w:pPr>
              <w:spacing w:before="120"/>
              <w:jc w:val="center"/>
              <w:rPr>
                <w:color w:val="000000"/>
                <w:spacing w:val="10"/>
                <w:sz w:val="28"/>
                <w:szCs w:val="28"/>
              </w:rPr>
            </w:pPr>
            <w:r w:rsidRPr="00822B0C">
              <w:rPr>
                <w:color w:val="000000"/>
                <w:spacing w:val="10"/>
                <w:sz w:val="28"/>
                <w:szCs w:val="28"/>
              </w:rPr>
              <w:t>(</w:t>
            </w:r>
            <w:r w:rsidR="000D02B9" w:rsidRPr="00822B0C">
              <w:rPr>
                <w:color w:val="000000"/>
                <w:spacing w:val="10"/>
                <w:sz w:val="28"/>
                <w:szCs w:val="28"/>
              </w:rPr>
              <w:t>указывается обязательно для включения работы участника в соответствующую номинацию</w:t>
            </w:r>
            <w:r w:rsidRPr="00822B0C">
              <w:rPr>
                <w:color w:val="000000"/>
                <w:spacing w:val="10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822B0C">
        <w:tc>
          <w:tcPr>
            <w:tcW w:w="4644" w:type="dxa"/>
          </w:tcPr>
          <w:p w:rsidR="00822B0C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 xml:space="preserve">Место проживания </w:t>
            </w:r>
          </w:p>
          <w:p w:rsid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(город, село, посёлок)</w:t>
            </w:r>
          </w:p>
          <w:p w:rsidR="00822B0C" w:rsidRDefault="00822B0C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822B0C">
        <w:tc>
          <w:tcPr>
            <w:tcW w:w="4644" w:type="dxa"/>
          </w:tcPr>
          <w:p w:rsid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Название произведения, которое участник предоставляет на суд жюри Конкурса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822B0C">
        <w:tc>
          <w:tcPr>
            <w:tcW w:w="4644" w:type="dxa"/>
          </w:tcPr>
          <w:p w:rsidR="00822B0C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 xml:space="preserve">Телефон (мобильный, домашний), </w:t>
            </w:r>
            <w:r w:rsidRPr="000D02B9">
              <w:rPr>
                <w:b/>
                <w:color w:val="000000"/>
                <w:spacing w:val="10"/>
                <w:sz w:val="28"/>
                <w:szCs w:val="28"/>
                <w:lang w:val="en-US"/>
              </w:rPr>
              <w:t>e</w:t>
            </w:r>
            <w:r w:rsidRPr="000D02B9">
              <w:rPr>
                <w:b/>
                <w:color w:val="000000"/>
                <w:spacing w:val="10"/>
                <w:sz w:val="28"/>
                <w:szCs w:val="28"/>
              </w:rPr>
              <w:t>-</w:t>
            </w:r>
            <w:proofErr w:type="spellStart"/>
            <w:r w:rsidRPr="000D02B9">
              <w:rPr>
                <w:b/>
                <w:color w:val="000000"/>
                <w:spacing w:val="10"/>
                <w:sz w:val="28"/>
                <w:szCs w:val="28"/>
              </w:rPr>
              <w:t>mail</w:t>
            </w:r>
            <w:proofErr w:type="spellEnd"/>
            <w:r w:rsidRPr="000D02B9">
              <w:rPr>
                <w:b/>
                <w:color w:val="000000"/>
                <w:spacing w:val="10"/>
                <w:sz w:val="28"/>
                <w:szCs w:val="28"/>
              </w:rPr>
              <w:t xml:space="preserve"> </w:t>
            </w:r>
          </w:p>
          <w:p w:rsidR="000D02B9" w:rsidRPr="00822B0C" w:rsidRDefault="000D02B9" w:rsidP="000D02B9">
            <w:pPr>
              <w:spacing w:before="120"/>
              <w:jc w:val="center"/>
              <w:rPr>
                <w:color w:val="000000"/>
                <w:spacing w:val="10"/>
                <w:sz w:val="28"/>
                <w:szCs w:val="28"/>
              </w:rPr>
            </w:pPr>
            <w:r w:rsidRPr="00822B0C">
              <w:rPr>
                <w:color w:val="000000"/>
                <w:spacing w:val="10"/>
                <w:sz w:val="28"/>
                <w:szCs w:val="28"/>
              </w:rPr>
              <w:t>(для оперативной связи с участником)</w:t>
            </w:r>
            <w:bookmarkStart w:id="1" w:name="_GoBack"/>
            <w:bookmarkEnd w:id="1"/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</w:tbl>
    <w:p w:rsidR="000D02B9" w:rsidRDefault="000D02B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0D02B9" w:rsidRDefault="000D02B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Настоящим </w:t>
      </w: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>_________________________________________________________________________</w:t>
      </w:r>
      <w:r w:rsidR="00A37B95">
        <w:rPr>
          <w:color w:val="000000"/>
          <w:spacing w:val="10"/>
          <w:sz w:val="28"/>
          <w:szCs w:val="28"/>
        </w:rPr>
        <w:t>_____________________________________</w:t>
      </w:r>
    </w:p>
    <w:p w:rsidR="00FA58FE" w:rsidRDefault="00FA58FE" w:rsidP="00A37B95">
      <w:pPr>
        <w:ind w:firstLine="360"/>
        <w:jc w:val="center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>(</w:t>
      </w:r>
      <w:r w:rsidR="00A37B95" w:rsidRPr="00FA58FE">
        <w:rPr>
          <w:color w:val="000000"/>
          <w:spacing w:val="10"/>
          <w:sz w:val="28"/>
          <w:szCs w:val="28"/>
        </w:rPr>
        <w:t xml:space="preserve">ФИО </w:t>
      </w:r>
      <w:r w:rsidRPr="00FA58FE">
        <w:rPr>
          <w:color w:val="000000"/>
          <w:spacing w:val="10"/>
          <w:sz w:val="28"/>
          <w:szCs w:val="28"/>
        </w:rPr>
        <w:t>участник</w:t>
      </w:r>
      <w:r w:rsidR="00A37B95">
        <w:rPr>
          <w:color w:val="000000"/>
          <w:spacing w:val="10"/>
          <w:sz w:val="28"/>
          <w:szCs w:val="28"/>
        </w:rPr>
        <w:t>а Конкурса</w:t>
      </w:r>
      <w:r w:rsidRPr="00FA58FE">
        <w:rPr>
          <w:color w:val="000000"/>
          <w:spacing w:val="10"/>
          <w:sz w:val="28"/>
          <w:szCs w:val="28"/>
        </w:rPr>
        <w:t>)</w:t>
      </w:r>
    </w:p>
    <w:p w:rsidR="000D02B9" w:rsidRDefault="000D02B9" w:rsidP="00A37B95">
      <w:pPr>
        <w:ind w:firstLine="360"/>
        <w:jc w:val="center"/>
        <w:rPr>
          <w:color w:val="000000"/>
          <w:spacing w:val="10"/>
          <w:sz w:val="28"/>
          <w:szCs w:val="28"/>
        </w:rPr>
      </w:pP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 xml:space="preserve">заявляет об участии в областном </w:t>
      </w:r>
      <w:r w:rsidR="00A37B95">
        <w:rPr>
          <w:color w:val="000000"/>
          <w:spacing w:val="10"/>
          <w:sz w:val="28"/>
          <w:szCs w:val="28"/>
        </w:rPr>
        <w:t xml:space="preserve">поэтическом </w:t>
      </w:r>
      <w:r w:rsidR="000D02B9">
        <w:rPr>
          <w:color w:val="000000"/>
          <w:spacing w:val="10"/>
          <w:sz w:val="28"/>
          <w:szCs w:val="28"/>
        </w:rPr>
        <w:t>К</w:t>
      </w:r>
      <w:r w:rsidR="00A37B95">
        <w:rPr>
          <w:color w:val="000000"/>
          <w:spacing w:val="10"/>
          <w:sz w:val="28"/>
          <w:szCs w:val="28"/>
        </w:rPr>
        <w:t xml:space="preserve">онкурсе </w:t>
      </w:r>
      <w:r w:rsidR="000D02B9">
        <w:rPr>
          <w:color w:val="000000"/>
          <w:spacing w:val="10"/>
          <w:sz w:val="28"/>
          <w:szCs w:val="28"/>
        </w:rPr>
        <w:t xml:space="preserve">и подтверждает, что </w:t>
      </w:r>
      <w:proofErr w:type="gramStart"/>
      <w:r w:rsidR="000D02B9">
        <w:rPr>
          <w:color w:val="000000"/>
          <w:spacing w:val="10"/>
          <w:sz w:val="28"/>
          <w:szCs w:val="28"/>
        </w:rPr>
        <w:t>ознакомлен</w:t>
      </w:r>
      <w:proofErr w:type="gramEnd"/>
      <w:r w:rsidR="000D02B9">
        <w:rPr>
          <w:color w:val="000000"/>
          <w:spacing w:val="10"/>
          <w:sz w:val="28"/>
          <w:szCs w:val="28"/>
        </w:rPr>
        <w:t xml:space="preserve"> с правилами Конкурса.</w:t>
      </w:r>
    </w:p>
    <w:p w:rsidR="00A37B95" w:rsidRDefault="00A37B95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0D02B9" w:rsidRPr="00FA58FE" w:rsidRDefault="000D02B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sectPr w:rsidR="00FA58FE" w:rsidRPr="00FA58FE" w:rsidSect="00B56F29">
      <w:footerReference w:type="default" r:id="rId9"/>
      <w:pgSz w:w="11906" w:h="16838"/>
      <w:pgMar w:top="851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DA" w:rsidRDefault="00D63BDA" w:rsidP="00B56F29">
      <w:r>
        <w:separator/>
      </w:r>
    </w:p>
  </w:endnote>
  <w:endnote w:type="continuationSeparator" w:id="0">
    <w:p w:rsidR="00D63BDA" w:rsidRDefault="00D63BDA" w:rsidP="00B5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112518"/>
      <w:docPartObj>
        <w:docPartGallery w:val="Page Numbers (Bottom of Page)"/>
        <w:docPartUnique/>
      </w:docPartObj>
    </w:sdtPr>
    <w:sdtContent>
      <w:p w:rsidR="00B56F29" w:rsidRDefault="00B56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0C">
          <w:rPr>
            <w:noProof/>
          </w:rPr>
          <w:t>4</w:t>
        </w:r>
        <w:r>
          <w:fldChar w:fldCharType="end"/>
        </w:r>
      </w:p>
    </w:sdtContent>
  </w:sdt>
  <w:p w:rsidR="00B56F29" w:rsidRDefault="00B56F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DA" w:rsidRDefault="00D63BDA" w:rsidP="00B56F29">
      <w:r>
        <w:separator/>
      </w:r>
    </w:p>
  </w:footnote>
  <w:footnote w:type="continuationSeparator" w:id="0">
    <w:p w:rsidR="00D63BDA" w:rsidRDefault="00D63BDA" w:rsidP="00B5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8A7"/>
    <w:multiLevelType w:val="hybridMultilevel"/>
    <w:tmpl w:val="E94455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7027A2"/>
    <w:multiLevelType w:val="multilevel"/>
    <w:tmpl w:val="C11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E67F8"/>
    <w:multiLevelType w:val="multilevel"/>
    <w:tmpl w:val="DAAE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3">
    <w:nsid w:val="0E73153D"/>
    <w:multiLevelType w:val="multilevel"/>
    <w:tmpl w:val="170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9"/>
        </w:tabs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7"/>
        </w:tabs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0FEB59AA"/>
    <w:multiLevelType w:val="multilevel"/>
    <w:tmpl w:val="0D6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8E284D"/>
    <w:multiLevelType w:val="hybridMultilevel"/>
    <w:tmpl w:val="8E14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A2867"/>
    <w:multiLevelType w:val="hybridMultilevel"/>
    <w:tmpl w:val="53DA309E"/>
    <w:lvl w:ilvl="0" w:tplc="F3B03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7A8A"/>
    <w:multiLevelType w:val="hybridMultilevel"/>
    <w:tmpl w:val="BD62FA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AC45DD3"/>
    <w:multiLevelType w:val="hybridMultilevel"/>
    <w:tmpl w:val="5AF84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70A31"/>
    <w:multiLevelType w:val="hybridMultilevel"/>
    <w:tmpl w:val="3C7A9AA8"/>
    <w:lvl w:ilvl="0" w:tplc="CBE004AC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0416B"/>
    <w:multiLevelType w:val="hybridMultilevel"/>
    <w:tmpl w:val="BFC6BC26"/>
    <w:lvl w:ilvl="0" w:tplc="6526F68E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E57183"/>
    <w:multiLevelType w:val="hybridMultilevel"/>
    <w:tmpl w:val="E6F4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96FFA"/>
    <w:multiLevelType w:val="hybridMultilevel"/>
    <w:tmpl w:val="1394858E"/>
    <w:lvl w:ilvl="0" w:tplc="D6C2519A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6241ED4"/>
    <w:multiLevelType w:val="hybridMultilevel"/>
    <w:tmpl w:val="E87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744D3"/>
    <w:multiLevelType w:val="multilevel"/>
    <w:tmpl w:val="ECA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E31"/>
    <w:multiLevelType w:val="hybridMultilevel"/>
    <w:tmpl w:val="1A30F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D1D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922337A"/>
    <w:multiLevelType w:val="multilevel"/>
    <w:tmpl w:val="E87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A634B"/>
    <w:multiLevelType w:val="hybridMultilevel"/>
    <w:tmpl w:val="10D633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0F97976"/>
    <w:multiLevelType w:val="multilevel"/>
    <w:tmpl w:val="DAAE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21">
    <w:nsid w:val="618D2B32"/>
    <w:multiLevelType w:val="multilevel"/>
    <w:tmpl w:val="ECA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1053E"/>
    <w:multiLevelType w:val="hybridMultilevel"/>
    <w:tmpl w:val="2D800CA6"/>
    <w:lvl w:ilvl="0" w:tplc="AC42CB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808AC">
      <w:numFmt w:val="none"/>
      <w:lvlText w:val=""/>
      <w:lvlJc w:val="left"/>
      <w:pPr>
        <w:tabs>
          <w:tab w:val="num" w:pos="360"/>
        </w:tabs>
      </w:pPr>
    </w:lvl>
    <w:lvl w:ilvl="2" w:tplc="EEBE778A">
      <w:numFmt w:val="none"/>
      <w:lvlText w:val=""/>
      <w:lvlJc w:val="left"/>
      <w:pPr>
        <w:tabs>
          <w:tab w:val="num" w:pos="360"/>
        </w:tabs>
      </w:pPr>
    </w:lvl>
    <w:lvl w:ilvl="3" w:tplc="69428F84">
      <w:numFmt w:val="none"/>
      <w:lvlText w:val=""/>
      <w:lvlJc w:val="left"/>
      <w:pPr>
        <w:tabs>
          <w:tab w:val="num" w:pos="360"/>
        </w:tabs>
      </w:pPr>
    </w:lvl>
    <w:lvl w:ilvl="4" w:tplc="63F2D52A">
      <w:numFmt w:val="none"/>
      <w:lvlText w:val=""/>
      <w:lvlJc w:val="left"/>
      <w:pPr>
        <w:tabs>
          <w:tab w:val="num" w:pos="360"/>
        </w:tabs>
      </w:pPr>
    </w:lvl>
    <w:lvl w:ilvl="5" w:tplc="387EBDD6">
      <w:numFmt w:val="none"/>
      <w:lvlText w:val=""/>
      <w:lvlJc w:val="left"/>
      <w:pPr>
        <w:tabs>
          <w:tab w:val="num" w:pos="360"/>
        </w:tabs>
      </w:pPr>
    </w:lvl>
    <w:lvl w:ilvl="6" w:tplc="2B34B0B2">
      <w:numFmt w:val="none"/>
      <w:lvlText w:val=""/>
      <w:lvlJc w:val="left"/>
      <w:pPr>
        <w:tabs>
          <w:tab w:val="num" w:pos="360"/>
        </w:tabs>
      </w:pPr>
    </w:lvl>
    <w:lvl w:ilvl="7" w:tplc="104C8A5C">
      <w:numFmt w:val="none"/>
      <w:lvlText w:val=""/>
      <w:lvlJc w:val="left"/>
      <w:pPr>
        <w:tabs>
          <w:tab w:val="num" w:pos="360"/>
        </w:tabs>
      </w:pPr>
    </w:lvl>
    <w:lvl w:ilvl="8" w:tplc="8FEE38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B256AA"/>
    <w:multiLevelType w:val="hybridMultilevel"/>
    <w:tmpl w:val="EF3C79B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9AD6026"/>
    <w:multiLevelType w:val="hybridMultilevel"/>
    <w:tmpl w:val="2A36C924"/>
    <w:lvl w:ilvl="0" w:tplc="FD8EF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896FB3"/>
    <w:multiLevelType w:val="hybridMultilevel"/>
    <w:tmpl w:val="06C04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5463A"/>
    <w:multiLevelType w:val="multilevel"/>
    <w:tmpl w:val="8E1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63F29"/>
    <w:multiLevelType w:val="multilevel"/>
    <w:tmpl w:val="06C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15119"/>
    <w:multiLevelType w:val="hybridMultilevel"/>
    <w:tmpl w:val="C11E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762F1"/>
    <w:multiLevelType w:val="multilevel"/>
    <w:tmpl w:val="0BB6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19"/>
  </w:num>
  <w:num w:numId="6">
    <w:abstractNumId w:val="23"/>
  </w:num>
  <w:num w:numId="7">
    <w:abstractNumId w:val="9"/>
  </w:num>
  <w:num w:numId="8">
    <w:abstractNumId w:val="16"/>
  </w:num>
  <w:num w:numId="9">
    <w:abstractNumId w:val="6"/>
  </w:num>
  <w:num w:numId="10">
    <w:abstractNumId w:val="26"/>
  </w:num>
  <w:num w:numId="11">
    <w:abstractNumId w:val="25"/>
  </w:num>
  <w:num w:numId="12">
    <w:abstractNumId w:val="27"/>
  </w:num>
  <w:num w:numId="13">
    <w:abstractNumId w:val="14"/>
  </w:num>
  <w:num w:numId="14">
    <w:abstractNumId w:val="18"/>
  </w:num>
  <w:num w:numId="15">
    <w:abstractNumId w:val="28"/>
  </w:num>
  <w:num w:numId="16">
    <w:abstractNumId w:val="1"/>
  </w:num>
  <w:num w:numId="17">
    <w:abstractNumId w:val="1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7"/>
  </w:num>
  <w:num w:numId="23">
    <w:abstractNumId w:val="22"/>
  </w:num>
  <w:num w:numId="24">
    <w:abstractNumId w:val="29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8"/>
    <w:rsid w:val="00006F7C"/>
    <w:rsid w:val="00020D82"/>
    <w:rsid w:val="00031A23"/>
    <w:rsid w:val="0003217A"/>
    <w:rsid w:val="00040915"/>
    <w:rsid w:val="00054378"/>
    <w:rsid w:val="000849C2"/>
    <w:rsid w:val="000B2C32"/>
    <w:rsid w:val="000C0F7B"/>
    <w:rsid w:val="000D02B9"/>
    <w:rsid w:val="001152F5"/>
    <w:rsid w:val="0014408F"/>
    <w:rsid w:val="00154238"/>
    <w:rsid w:val="00190DCC"/>
    <w:rsid w:val="00197EC4"/>
    <w:rsid w:val="001A2B33"/>
    <w:rsid w:val="001B6458"/>
    <w:rsid w:val="00241E7F"/>
    <w:rsid w:val="002462A0"/>
    <w:rsid w:val="00256358"/>
    <w:rsid w:val="0026433C"/>
    <w:rsid w:val="0027260E"/>
    <w:rsid w:val="00284102"/>
    <w:rsid w:val="002C4434"/>
    <w:rsid w:val="002C550D"/>
    <w:rsid w:val="00302831"/>
    <w:rsid w:val="00304A4A"/>
    <w:rsid w:val="0030632D"/>
    <w:rsid w:val="00327A71"/>
    <w:rsid w:val="00336171"/>
    <w:rsid w:val="003629C8"/>
    <w:rsid w:val="003A35E1"/>
    <w:rsid w:val="003F1A9F"/>
    <w:rsid w:val="003F784D"/>
    <w:rsid w:val="003F7BEB"/>
    <w:rsid w:val="00450A73"/>
    <w:rsid w:val="004777FD"/>
    <w:rsid w:val="00497E0C"/>
    <w:rsid w:val="004C33F6"/>
    <w:rsid w:val="00513708"/>
    <w:rsid w:val="005210BE"/>
    <w:rsid w:val="00523C25"/>
    <w:rsid w:val="00523C91"/>
    <w:rsid w:val="00524EE5"/>
    <w:rsid w:val="00574DA4"/>
    <w:rsid w:val="005A4562"/>
    <w:rsid w:val="005B4B39"/>
    <w:rsid w:val="005D0D2A"/>
    <w:rsid w:val="005D42C9"/>
    <w:rsid w:val="005E5147"/>
    <w:rsid w:val="005E5F62"/>
    <w:rsid w:val="00654D81"/>
    <w:rsid w:val="00671D0A"/>
    <w:rsid w:val="006B268B"/>
    <w:rsid w:val="006C25E7"/>
    <w:rsid w:val="006E66EE"/>
    <w:rsid w:val="006F5A63"/>
    <w:rsid w:val="00705DF3"/>
    <w:rsid w:val="00722C9D"/>
    <w:rsid w:val="00733FA7"/>
    <w:rsid w:val="007643B5"/>
    <w:rsid w:val="00770046"/>
    <w:rsid w:val="00780F5A"/>
    <w:rsid w:val="00781B31"/>
    <w:rsid w:val="00794173"/>
    <w:rsid w:val="007B7A73"/>
    <w:rsid w:val="007C0836"/>
    <w:rsid w:val="007C48F3"/>
    <w:rsid w:val="007F1CAA"/>
    <w:rsid w:val="008027A3"/>
    <w:rsid w:val="00802F6A"/>
    <w:rsid w:val="00806B63"/>
    <w:rsid w:val="008228B0"/>
    <w:rsid w:val="00822B0C"/>
    <w:rsid w:val="00831BAB"/>
    <w:rsid w:val="00831D58"/>
    <w:rsid w:val="00852F1C"/>
    <w:rsid w:val="008763FA"/>
    <w:rsid w:val="008A4AC5"/>
    <w:rsid w:val="008F193C"/>
    <w:rsid w:val="00927156"/>
    <w:rsid w:val="00930FF5"/>
    <w:rsid w:val="00942C3D"/>
    <w:rsid w:val="009702D0"/>
    <w:rsid w:val="00993016"/>
    <w:rsid w:val="00997F56"/>
    <w:rsid w:val="009A0240"/>
    <w:rsid w:val="009C2370"/>
    <w:rsid w:val="00A0080E"/>
    <w:rsid w:val="00A035DD"/>
    <w:rsid w:val="00A37B95"/>
    <w:rsid w:val="00A83788"/>
    <w:rsid w:val="00A83D59"/>
    <w:rsid w:val="00A86944"/>
    <w:rsid w:val="00A87F30"/>
    <w:rsid w:val="00A910FE"/>
    <w:rsid w:val="00AA6B91"/>
    <w:rsid w:val="00AB443B"/>
    <w:rsid w:val="00AD4D20"/>
    <w:rsid w:val="00AD5010"/>
    <w:rsid w:val="00AE10B7"/>
    <w:rsid w:val="00B00502"/>
    <w:rsid w:val="00B126FB"/>
    <w:rsid w:val="00B204EA"/>
    <w:rsid w:val="00B44E15"/>
    <w:rsid w:val="00B56F29"/>
    <w:rsid w:val="00B67CAF"/>
    <w:rsid w:val="00BA1161"/>
    <w:rsid w:val="00BB3FC6"/>
    <w:rsid w:val="00C05514"/>
    <w:rsid w:val="00C24623"/>
    <w:rsid w:val="00C806EF"/>
    <w:rsid w:val="00C80938"/>
    <w:rsid w:val="00C82D1D"/>
    <w:rsid w:val="00CC4B6E"/>
    <w:rsid w:val="00D16124"/>
    <w:rsid w:val="00D218F4"/>
    <w:rsid w:val="00D23E41"/>
    <w:rsid w:val="00D5648D"/>
    <w:rsid w:val="00D60DDA"/>
    <w:rsid w:val="00D63BDA"/>
    <w:rsid w:val="00D91DA3"/>
    <w:rsid w:val="00D942EB"/>
    <w:rsid w:val="00DA1EA3"/>
    <w:rsid w:val="00DA6AF4"/>
    <w:rsid w:val="00DD1356"/>
    <w:rsid w:val="00DD75C1"/>
    <w:rsid w:val="00DF0C88"/>
    <w:rsid w:val="00E24C37"/>
    <w:rsid w:val="00E42BE6"/>
    <w:rsid w:val="00E51727"/>
    <w:rsid w:val="00E73C80"/>
    <w:rsid w:val="00EB5439"/>
    <w:rsid w:val="00EB77BE"/>
    <w:rsid w:val="00F9359C"/>
    <w:rsid w:val="00FA58FE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CA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20D82"/>
  </w:style>
  <w:style w:type="paragraph" w:styleId="a4">
    <w:name w:val="Normal (Web)"/>
    <w:basedOn w:val="a"/>
    <w:rsid w:val="0033617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27A3"/>
    <w:pPr>
      <w:ind w:left="720"/>
    </w:pPr>
    <w:rPr>
      <w:rFonts w:eastAsia="Calibri"/>
    </w:rPr>
  </w:style>
  <w:style w:type="character" w:styleId="a5">
    <w:name w:val="Hyperlink"/>
    <w:basedOn w:val="a0"/>
    <w:rsid w:val="00AD5010"/>
    <w:rPr>
      <w:color w:val="0000FF" w:themeColor="hyperlink"/>
      <w:u w:val="single"/>
    </w:rPr>
  </w:style>
  <w:style w:type="table" w:styleId="a6">
    <w:name w:val="Table Grid"/>
    <w:basedOn w:val="a1"/>
    <w:rsid w:val="000D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56F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F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CA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20D82"/>
  </w:style>
  <w:style w:type="paragraph" w:styleId="a4">
    <w:name w:val="Normal (Web)"/>
    <w:basedOn w:val="a"/>
    <w:rsid w:val="0033617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27A3"/>
    <w:pPr>
      <w:ind w:left="720"/>
    </w:pPr>
    <w:rPr>
      <w:rFonts w:eastAsia="Calibri"/>
    </w:rPr>
  </w:style>
  <w:style w:type="character" w:styleId="a5">
    <w:name w:val="Hyperlink"/>
    <w:basedOn w:val="a0"/>
    <w:rsid w:val="00AD5010"/>
    <w:rPr>
      <w:color w:val="0000FF" w:themeColor="hyperlink"/>
      <w:u w:val="single"/>
    </w:rPr>
  </w:style>
  <w:style w:type="table" w:styleId="a6">
    <w:name w:val="Table Grid"/>
    <w:basedOn w:val="a1"/>
    <w:rsid w:val="000D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56F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bel-konkur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4781</Characters>
  <Application>Microsoft Office Word</Application>
  <DocSecurity>0</DocSecurity>
  <Lines>86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</cp:lastModifiedBy>
  <cp:revision>7</cp:revision>
  <dcterms:created xsi:type="dcterms:W3CDTF">2017-04-20T10:35:00Z</dcterms:created>
  <dcterms:modified xsi:type="dcterms:W3CDTF">2017-04-20T10:47:00Z</dcterms:modified>
</cp:coreProperties>
</file>